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EC3EC" w14:textId="12EBD0AF" w:rsidR="00D9514B" w:rsidRPr="002B46C6" w:rsidRDefault="001F4EDA" w:rsidP="00A37050">
      <w:pPr>
        <w:pStyle w:val="Naslov6"/>
        <w:jc w:val="center"/>
        <w:rPr>
          <w:rFonts w:ascii="Arial" w:hAnsi="Arial" w:cs="Arial"/>
          <w:sz w:val="22"/>
          <w:szCs w:val="22"/>
        </w:rPr>
      </w:pPr>
      <w:r w:rsidRPr="002B46C6">
        <w:rPr>
          <w:rFonts w:ascii="Arial" w:hAnsi="Arial" w:cs="Arial"/>
          <w:noProof/>
          <w:snapToGrid/>
          <w:sz w:val="22"/>
          <w:szCs w:val="22"/>
        </w:rPr>
        <w:drawing>
          <wp:anchor distT="0" distB="0" distL="114300" distR="114300" simplePos="0" relativeHeight="251657728" behindDoc="1" locked="0" layoutInCell="1" allowOverlap="1" wp14:anchorId="01A1E5E3" wp14:editId="041E2130">
            <wp:simplePos x="0" y="0"/>
            <wp:positionH relativeFrom="column">
              <wp:align>center</wp:align>
            </wp:positionH>
            <wp:positionV relativeFrom="paragraph">
              <wp:posOffset>-260350</wp:posOffset>
            </wp:positionV>
            <wp:extent cx="3699510" cy="631825"/>
            <wp:effectExtent l="0" t="0" r="0" b="0"/>
            <wp:wrapTopAndBottom/>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9510" cy="631825"/>
                    </a:xfrm>
                    <a:prstGeom prst="rect">
                      <a:avLst/>
                    </a:prstGeom>
                    <a:noFill/>
                    <a:ln>
                      <a:noFill/>
                    </a:ln>
                  </pic:spPr>
                </pic:pic>
              </a:graphicData>
            </a:graphic>
            <wp14:sizeRelH relativeFrom="page">
              <wp14:pctWidth>0</wp14:pctWidth>
            </wp14:sizeRelH>
            <wp14:sizeRelV relativeFrom="page">
              <wp14:pctHeight>0</wp14:pctHeight>
            </wp14:sizeRelV>
          </wp:anchor>
        </w:drawing>
      </w:r>
      <w:r w:rsidR="00F47981" w:rsidRPr="002B46C6">
        <w:rPr>
          <w:rFonts w:ascii="Arial" w:hAnsi="Arial" w:cs="Arial"/>
          <w:sz w:val="22"/>
          <w:szCs w:val="22"/>
        </w:rPr>
        <w:t xml:space="preserve"> </w:t>
      </w:r>
    </w:p>
    <w:p w14:paraId="68BEF120" w14:textId="77777777" w:rsidR="00D9514B" w:rsidRPr="002B46C6" w:rsidRDefault="00D9514B" w:rsidP="00A37050">
      <w:pPr>
        <w:rPr>
          <w:rFonts w:ascii="Arial" w:hAnsi="Arial" w:cs="Arial"/>
          <w:sz w:val="22"/>
          <w:szCs w:val="22"/>
        </w:rPr>
      </w:pPr>
    </w:p>
    <w:p w14:paraId="003541E8" w14:textId="77777777" w:rsidR="00D9514B" w:rsidRPr="002B46C6" w:rsidRDefault="00D9514B" w:rsidP="00A37050">
      <w:pPr>
        <w:jc w:val="center"/>
        <w:rPr>
          <w:rFonts w:ascii="Arial" w:hAnsi="Arial" w:cs="Arial"/>
          <w:sz w:val="22"/>
          <w:szCs w:val="22"/>
        </w:rPr>
      </w:pPr>
    </w:p>
    <w:p w14:paraId="162E04A6" w14:textId="77777777" w:rsidR="00D9514B" w:rsidRPr="002B46C6" w:rsidRDefault="00D9514B" w:rsidP="00A37050">
      <w:pPr>
        <w:rPr>
          <w:rFonts w:ascii="Arial" w:hAnsi="Arial" w:cs="Arial"/>
          <w:sz w:val="22"/>
          <w:szCs w:val="22"/>
        </w:rPr>
      </w:pPr>
    </w:p>
    <w:p w14:paraId="7E7523F4" w14:textId="77777777" w:rsidR="00D9514B" w:rsidRPr="002B46C6" w:rsidRDefault="00D9514B" w:rsidP="00A37050">
      <w:pPr>
        <w:rPr>
          <w:rFonts w:ascii="Arial" w:hAnsi="Arial" w:cs="Arial"/>
          <w:sz w:val="22"/>
          <w:szCs w:val="22"/>
        </w:rPr>
      </w:pPr>
    </w:p>
    <w:p w14:paraId="6EF13311" w14:textId="77777777" w:rsidR="00D9514B" w:rsidRPr="002B46C6" w:rsidRDefault="00D9514B" w:rsidP="00A37050">
      <w:pPr>
        <w:rPr>
          <w:rFonts w:ascii="Arial" w:hAnsi="Arial" w:cs="Arial"/>
          <w:sz w:val="22"/>
          <w:szCs w:val="22"/>
        </w:rPr>
      </w:pPr>
    </w:p>
    <w:p w14:paraId="36410717" w14:textId="77777777" w:rsidR="00D9514B" w:rsidRPr="002B46C6" w:rsidRDefault="00D9514B" w:rsidP="00A37050">
      <w:pPr>
        <w:rPr>
          <w:rFonts w:ascii="Arial" w:hAnsi="Arial" w:cs="Arial"/>
          <w:sz w:val="22"/>
          <w:szCs w:val="22"/>
        </w:rPr>
      </w:pPr>
    </w:p>
    <w:p w14:paraId="77B9D731" w14:textId="77777777" w:rsidR="0071639B" w:rsidRPr="002B46C6" w:rsidRDefault="0071639B" w:rsidP="00A37050">
      <w:pPr>
        <w:rPr>
          <w:rFonts w:ascii="Arial" w:hAnsi="Arial" w:cs="Arial"/>
          <w:sz w:val="22"/>
          <w:szCs w:val="22"/>
        </w:rPr>
      </w:pPr>
    </w:p>
    <w:p w14:paraId="2F816AD6" w14:textId="77777777" w:rsidR="00D9514B" w:rsidRPr="002B46C6" w:rsidRDefault="00D9514B" w:rsidP="00A37050">
      <w:pPr>
        <w:rPr>
          <w:rFonts w:ascii="Arial" w:hAnsi="Arial" w:cs="Arial"/>
          <w:sz w:val="22"/>
          <w:szCs w:val="22"/>
        </w:rPr>
      </w:pPr>
    </w:p>
    <w:p w14:paraId="12EC6D49" w14:textId="77777777" w:rsidR="000C4E17" w:rsidRPr="002B46C6" w:rsidRDefault="000C4E17" w:rsidP="00A37050">
      <w:pPr>
        <w:rPr>
          <w:rFonts w:ascii="Arial" w:hAnsi="Arial" w:cs="Arial"/>
          <w:sz w:val="22"/>
          <w:szCs w:val="22"/>
        </w:rPr>
      </w:pPr>
    </w:p>
    <w:p w14:paraId="13293F52" w14:textId="77777777" w:rsidR="00D9514B" w:rsidRPr="002B46C6" w:rsidRDefault="00D9514B" w:rsidP="00A37050">
      <w:pPr>
        <w:rPr>
          <w:rFonts w:ascii="Arial" w:hAnsi="Arial" w:cs="Arial"/>
          <w:sz w:val="22"/>
          <w:szCs w:val="22"/>
        </w:rPr>
      </w:pPr>
    </w:p>
    <w:p w14:paraId="306EF04D" w14:textId="77777777" w:rsidR="003E554F" w:rsidRPr="002B46C6" w:rsidRDefault="003E554F" w:rsidP="00A37050">
      <w:pPr>
        <w:rPr>
          <w:rFonts w:ascii="Arial" w:hAnsi="Arial" w:cs="Arial"/>
          <w:sz w:val="22"/>
          <w:szCs w:val="22"/>
        </w:rPr>
      </w:pPr>
    </w:p>
    <w:p w14:paraId="2B0586B3" w14:textId="77777777" w:rsidR="00D9514B" w:rsidRPr="002B46C6" w:rsidRDefault="00D9514B" w:rsidP="00A37050">
      <w:pPr>
        <w:rPr>
          <w:rFonts w:ascii="Arial" w:hAnsi="Arial" w:cs="Arial"/>
          <w:sz w:val="22"/>
          <w:szCs w:val="22"/>
        </w:rPr>
      </w:pPr>
    </w:p>
    <w:p w14:paraId="0E0D5ADF" w14:textId="77777777" w:rsidR="00D9514B" w:rsidRPr="002B46C6" w:rsidRDefault="00D9514B" w:rsidP="00A37050">
      <w:pPr>
        <w:jc w:val="center"/>
        <w:rPr>
          <w:rFonts w:ascii="Arial" w:hAnsi="Arial" w:cs="Arial"/>
          <w:sz w:val="36"/>
          <w:szCs w:val="36"/>
        </w:rPr>
      </w:pPr>
      <w:r w:rsidRPr="002B46C6">
        <w:rPr>
          <w:rFonts w:ascii="Arial" w:hAnsi="Arial" w:cs="Arial"/>
          <w:sz w:val="36"/>
          <w:szCs w:val="36"/>
        </w:rPr>
        <w:t>Javno naročilo:</w:t>
      </w:r>
    </w:p>
    <w:p w14:paraId="4B8FD288" w14:textId="2C3A0917" w:rsidR="00453D74" w:rsidRPr="002B46C6" w:rsidRDefault="00126712" w:rsidP="00A37050">
      <w:pPr>
        <w:jc w:val="center"/>
        <w:rPr>
          <w:rFonts w:ascii="Arial" w:hAnsi="Arial" w:cs="Arial"/>
          <w:b/>
          <w:sz w:val="36"/>
          <w:szCs w:val="36"/>
        </w:rPr>
      </w:pPr>
      <w:r w:rsidRPr="002B46C6">
        <w:rPr>
          <w:rFonts w:ascii="Arial" w:hAnsi="Arial" w:cs="Arial"/>
          <w:b/>
          <w:sz w:val="36"/>
          <w:szCs w:val="36"/>
        </w:rPr>
        <w:t>Vzdrževanje medicinske opreme proizvajalca Siemens</w:t>
      </w:r>
    </w:p>
    <w:p w14:paraId="20ACA8CF" w14:textId="77777777" w:rsidR="00126712" w:rsidRPr="002B46C6" w:rsidRDefault="00126712" w:rsidP="00A37050">
      <w:pPr>
        <w:jc w:val="center"/>
        <w:rPr>
          <w:rFonts w:ascii="Arial" w:hAnsi="Arial" w:cs="Arial"/>
          <w:sz w:val="22"/>
          <w:szCs w:val="22"/>
        </w:rPr>
      </w:pPr>
    </w:p>
    <w:p w14:paraId="4F581C87" w14:textId="77777777" w:rsidR="00D9514B" w:rsidRPr="002B46C6" w:rsidRDefault="00D9514B" w:rsidP="00A37050">
      <w:pPr>
        <w:jc w:val="center"/>
        <w:rPr>
          <w:rFonts w:ascii="Arial" w:hAnsi="Arial" w:cs="Arial"/>
          <w:b/>
          <w:sz w:val="36"/>
          <w:szCs w:val="36"/>
        </w:rPr>
      </w:pPr>
      <w:r w:rsidRPr="002B46C6">
        <w:rPr>
          <w:rFonts w:ascii="Arial" w:hAnsi="Arial" w:cs="Arial"/>
          <w:b/>
          <w:sz w:val="36"/>
          <w:szCs w:val="36"/>
        </w:rPr>
        <w:t>B) NAVODILA PONUDNIKOM</w:t>
      </w:r>
    </w:p>
    <w:p w14:paraId="024B47EE" w14:textId="00541E10" w:rsidR="00D9514B" w:rsidRPr="002B46C6" w:rsidRDefault="00D9514B" w:rsidP="00A37050">
      <w:pPr>
        <w:jc w:val="center"/>
        <w:rPr>
          <w:rFonts w:ascii="Arial" w:hAnsi="Arial" w:cs="Arial"/>
          <w:sz w:val="36"/>
          <w:szCs w:val="36"/>
        </w:rPr>
      </w:pPr>
      <w:r w:rsidRPr="002B46C6">
        <w:rPr>
          <w:rFonts w:ascii="Arial" w:hAnsi="Arial" w:cs="Arial"/>
          <w:b/>
          <w:sz w:val="36"/>
          <w:szCs w:val="36"/>
        </w:rPr>
        <w:t xml:space="preserve"> ZA IZDELAVO PONUDBE</w:t>
      </w:r>
      <w:r w:rsidR="001E01B5">
        <w:rPr>
          <w:rFonts w:ascii="Arial" w:hAnsi="Arial" w:cs="Arial"/>
          <w:b/>
          <w:sz w:val="36"/>
          <w:szCs w:val="36"/>
        </w:rPr>
        <w:br/>
      </w:r>
      <w:r w:rsidR="001E01B5" w:rsidRPr="001E01B5">
        <w:rPr>
          <w:rFonts w:ascii="Arial" w:hAnsi="Arial" w:cs="Arial"/>
          <w:b/>
          <w:color w:val="EE0000"/>
          <w:sz w:val="36"/>
          <w:szCs w:val="36"/>
        </w:rPr>
        <w:t>(POPRAVEK)</w:t>
      </w:r>
      <w:r w:rsidR="00CC63DC" w:rsidRPr="001E01B5">
        <w:rPr>
          <w:rFonts w:ascii="Arial" w:hAnsi="Arial" w:cs="Arial"/>
          <w:b/>
          <w:color w:val="EE0000"/>
          <w:sz w:val="36"/>
          <w:szCs w:val="36"/>
        </w:rPr>
        <w:t xml:space="preserve"> </w:t>
      </w:r>
    </w:p>
    <w:p w14:paraId="1D13239F" w14:textId="77777777" w:rsidR="00D9514B" w:rsidRPr="002B46C6" w:rsidRDefault="00D9514B" w:rsidP="00A37050">
      <w:pPr>
        <w:jc w:val="center"/>
        <w:rPr>
          <w:rFonts w:ascii="Arial" w:hAnsi="Arial" w:cs="Arial"/>
          <w:sz w:val="22"/>
          <w:szCs w:val="22"/>
        </w:rPr>
      </w:pPr>
      <w:r w:rsidRPr="002B46C6">
        <w:rPr>
          <w:rFonts w:ascii="Arial" w:hAnsi="Arial" w:cs="Arial"/>
          <w:sz w:val="22"/>
          <w:szCs w:val="22"/>
        </w:rPr>
        <w:t xml:space="preserve"> </w:t>
      </w:r>
    </w:p>
    <w:p w14:paraId="024A3A0C" w14:textId="77777777" w:rsidR="00D9514B" w:rsidRPr="002B46C6" w:rsidRDefault="00D9514B" w:rsidP="00A37050">
      <w:pPr>
        <w:jc w:val="center"/>
        <w:rPr>
          <w:rFonts w:ascii="Arial" w:hAnsi="Arial" w:cs="Arial"/>
          <w:sz w:val="22"/>
          <w:szCs w:val="22"/>
        </w:rPr>
      </w:pPr>
    </w:p>
    <w:p w14:paraId="74A19A13" w14:textId="77777777" w:rsidR="00D9514B" w:rsidRPr="002B46C6" w:rsidRDefault="00D9514B" w:rsidP="00A37050">
      <w:pPr>
        <w:jc w:val="center"/>
        <w:rPr>
          <w:rFonts w:ascii="Arial" w:hAnsi="Arial" w:cs="Arial"/>
          <w:sz w:val="22"/>
          <w:szCs w:val="22"/>
        </w:rPr>
      </w:pPr>
    </w:p>
    <w:p w14:paraId="76A0C230" w14:textId="77777777" w:rsidR="00D9514B" w:rsidRPr="002B46C6" w:rsidRDefault="00D9514B" w:rsidP="00A37050">
      <w:pPr>
        <w:jc w:val="center"/>
        <w:rPr>
          <w:rFonts w:ascii="Arial" w:hAnsi="Arial" w:cs="Arial"/>
          <w:sz w:val="22"/>
          <w:szCs w:val="22"/>
        </w:rPr>
      </w:pPr>
    </w:p>
    <w:p w14:paraId="1046A2F4" w14:textId="77777777" w:rsidR="00D9514B" w:rsidRPr="002B46C6" w:rsidRDefault="00D9514B" w:rsidP="00A37050">
      <w:pPr>
        <w:jc w:val="center"/>
        <w:rPr>
          <w:rFonts w:ascii="Arial" w:hAnsi="Arial" w:cs="Arial"/>
          <w:sz w:val="22"/>
          <w:szCs w:val="22"/>
        </w:rPr>
      </w:pPr>
    </w:p>
    <w:p w14:paraId="00E61355" w14:textId="77777777" w:rsidR="00D9514B" w:rsidRPr="002B46C6" w:rsidRDefault="00D9514B" w:rsidP="00A37050">
      <w:pPr>
        <w:jc w:val="center"/>
        <w:rPr>
          <w:rFonts w:ascii="Arial" w:hAnsi="Arial" w:cs="Arial"/>
          <w:sz w:val="22"/>
          <w:szCs w:val="22"/>
        </w:rPr>
      </w:pPr>
    </w:p>
    <w:p w14:paraId="15804932" w14:textId="77777777" w:rsidR="00D9514B" w:rsidRPr="002B46C6" w:rsidRDefault="00D9514B" w:rsidP="00A37050">
      <w:pPr>
        <w:jc w:val="center"/>
        <w:rPr>
          <w:rFonts w:ascii="Arial" w:hAnsi="Arial" w:cs="Arial"/>
          <w:sz w:val="22"/>
          <w:szCs w:val="22"/>
        </w:rPr>
      </w:pPr>
    </w:p>
    <w:p w14:paraId="7584C82C" w14:textId="77777777" w:rsidR="00D9514B" w:rsidRPr="002B46C6" w:rsidRDefault="00D9514B" w:rsidP="00A37050">
      <w:pPr>
        <w:jc w:val="center"/>
        <w:rPr>
          <w:rFonts w:ascii="Arial" w:hAnsi="Arial" w:cs="Arial"/>
          <w:sz w:val="22"/>
          <w:szCs w:val="22"/>
        </w:rPr>
      </w:pPr>
    </w:p>
    <w:p w14:paraId="0200307E" w14:textId="77777777" w:rsidR="00D9514B" w:rsidRPr="002B46C6" w:rsidRDefault="00D9514B" w:rsidP="00A37050">
      <w:pPr>
        <w:jc w:val="center"/>
        <w:rPr>
          <w:rFonts w:ascii="Arial" w:hAnsi="Arial" w:cs="Arial"/>
          <w:sz w:val="22"/>
          <w:szCs w:val="22"/>
        </w:rPr>
      </w:pPr>
    </w:p>
    <w:p w14:paraId="5C510E3D" w14:textId="77777777" w:rsidR="00D9514B" w:rsidRPr="002B46C6" w:rsidRDefault="00D9514B" w:rsidP="00A37050">
      <w:pPr>
        <w:jc w:val="center"/>
        <w:rPr>
          <w:rFonts w:ascii="Arial" w:hAnsi="Arial" w:cs="Arial"/>
          <w:sz w:val="22"/>
          <w:szCs w:val="22"/>
        </w:rPr>
      </w:pPr>
    </w:p>
    <w:p w14:paraId="2C9C2A68" w14:textId="77777777" w:rsidR="00D9514B" w:rsidRPr="002B46C6" w:rsidRDefault="00D9514B" w:rsidP="00A37050">
      <w:pPr>
        <w:jc w:val="center"/>
        <w:rPr>
          <w:rFonts w:ascii="Arial" w:hAnsi="Arial" w:cs="Arial"/>
          <w:sz w:val="22"/>
          <w:szCs w:val="22"/>
        </w:rPr>
      </w:pPr>
    </w:p>
    <w:p w14:paraId="7E13A601" w14:textId="77777777" w:rsidR="00D9514B" w:rsidRPr="002B46C6" w:rsidRDefault="00D9514B" w:rsidP="00A37050">
      <w:pPr>
        <w:jc w:val="center"/>
        <w:rPr>
          <w:rFonts w:ascii="Arial" w:hAnsi="Arial" w:cs="Arial"/>
          <w:sz w:val="22"/>
          <w:szCs w:val="22"/>
        </w:rPr>
      </w:pPr>
    </w:p>
    <w:p w14:paraId="52D4667A" w14:textId="77777777" w:rsidR="000C4E17" w:rsidRPr="002B46C6" w:rsidRDefault="000C4E17" w:rsidP="00A37050">
      <w:pPr>
        <w:jc w:val="center"/>
        <w:rPr>
          <w:rFonts w:ascii="Arial" w:hAnsi="Arial" w:cs="Arial"/>
          <w:sz w:val="22"/>
          <w:szCs w:val="22"/>
        </w:rPr>
      </w:pPr>
    </w:p>
    <w:p w14:paraId="0A2F3C27" w14:textId="77777777" w:rsidR="00124A51" w:rsidRPr="002B46C6" w:rsidRDefault="00124A51" w:rsidP="00A37050">
      <w:pPr>
        <w:jc w:val="center"/>
        <w:rPr>
          <w:rFonts w:ascii="Arial" w:hAnsi="Arial" w:cs="Arial"/>
          <w:sz w:val="22"/>
          <w:szCs w:val="22"/>
        </w:rPr>
      </w:pPr>
    </w:p>
    <w:p w14:paraId="51234E34" w14:textId="77777777" w:rsidR="00124A51" w:rsidRPr="002B46C6" w:rsidRDefault="00124A51" w:rsidP="00A37050">
      <w:pPr>
        <w:jc w:val="center"/>
        <w:rPr>
          <w:rFonts w:ascii="Arial" w:hAnsi="Arial" w:cs="Arial"/>
          <w:sz w:val="22"/>
          <w:szCs w:val="22"/>
        </w:rPr>
      </w:pPr>
    </w:p>
    <w:p w14:paraId="527BF6E8" w14:textId="77777777" w:rsidR="00F6090A" w:rsidRPr="002B46C6" w:rsidRDefault="00F6090A" w:rsidP="00A37050">
      <w:pPr>
        <w:jc w:val="center"/>
        <w:rPr>
          <w:rFonts w:ascii="Arial" w:hAnsi="Arial" w:cs="Arial"/>
          <w:sz w:val="22"/>
          <w:szCs w:val="22"/>
        </w:rPr>
      </w:pPr>
    </w:p>
    <w:p w14:paraId="12683F10" w14:textId="77777777" w:rsidR="00D92670" w:rsidRPr="002B46C6" w:rsidRDefault="00D92670" w:rsidP="00A37050">
      <w:pPr>
        <w:jc w:val="center"/>
        <w:rPr>
          <w:rFonts w:ascii="Arial" w:hAnsi="Arial" w:cs="Arial"/>
          <w:sz w:val="22"/>
          <w:szCs w:val="22"/>
        </w:rPr>
      </w:pPr>
    </w:p>
    <w:p w14:paraId="4A1DAF68" w14:textId="77777777" w:rsidR="00333E3A" w:rsidRPr="002B46C6" w:rsidRDefault="00333E3A" w:rsidP="00A37050">
      <w:pPr>
        <w:jc w:val="center"/>
        <w:rPr>
          <w:rFonts w:ascii="Arial" w:hAnsi="Arial" w:cs="Arial"/>
          <w:sz w:val="22"/>
          <w:szCs w:val="22"/>
        </w:rPr>
      </w:pPr>
    </w:p>
    <w:p w14:paraId="6FDEFA27" w14:textId="77777777" w:rsidR="00431F42" w:rsidRPr="002B46C6" w:rsidRDefault="00431F42" w:rsidP="00A37050">
      <w:pPr>
        <w:jc w:val="center"/>
        <w:rPr>
          <w:rFonts w:ascii="Arial" w:hAnsi="Arial" w:cs="Arial"/>
          <w:sz w:val="22"/>
          <w:szCs w:val="22"/>
        </w:rPr>
      </w:pPr>
    </w:p>
    <w:p w14:paraId="582F8E0C" w14:textId="77777777" w:rsidR="00431F42" w:rsidRPr="002B46C6" w:rsidRDefault="00431F42" w:rsidP="00A37050">
      <w:pPr>
        <w:jc w:val="center"/>
        <w:rPr>
          <w:rFonts w:ascii="Arial" w:hAnsi="Arial" w:cs="Arial"/>
          <w:sz w:val="22"/>
          <w:szCs w:val="22"/>
        </w:rPr>
      </w:pPr>
    </w:p>
    <w:p w14:paraId="33694125" w14:textId="77777777" w:rsidR="00D9514B" w:rsidRPr="002B46C6" w:rsidRDefault="00D9514B" w:rsidP="00A37050">
      <w:pPr>
        <w:jc w:val="center"/>
        <w:rPr>
          <w:rFonts w:ascii="Arial" w:hAnsi="Arial" w:cs="Arial"/>
          <w:sz w:val="22"/>
          <w:szCs w:val="22"/>
        </w:rPr>
      </w:pPr>
    </w:p>
    <w:p w14:paraId="4F5B5DA9" w14:textId="77777777" w:rsidR="00093D8F" w:rsidRPr="002B46C6" w:rsidRDefault="00093D8F" w:rsidP="00A37050">
      <w:pPr>
        <w:jc w:val="center"/>
        <w:rPr>
          <w:rFonts w:ascii="Arial" w:hAnsi="Arial" w:cs="Arial"/>
          <w:sz w:val="22"/>
          <w:szCs w:val="22"/>
        </w:rPr>
      </w:pPr>
    </w:p>
    <w:p w14:paraId="03207B58" w14:textId="77777777" w:rsidR="00F57131" w:rsidRPr="002B46C6" w:rsidRDefault="00F57131" w:rsidP="00A37050">
      <w:pPr>
        <w:jc w:val="center"/>
        <w:rPr>
          <w:rFonts w:ascii="Arial" w:hAnsi="Arial" w:cs="Arial"/>
          <w:sz w:val="22"/>
          <w:szCs w:val="22"/>
        </w:rPr>
      </w:pPr>
    </w:p>
    <w:p w14:paraId="00F6E08A" w14:textId="77777777" w:rsidR="00F57131" w:rsidRPr="002B46C6" w:rsidRDefault="00F57131" w:rsidP="00A37050">
      <w:pPr>
        <w:jc w:val="center"/>
        <w:rPr>
          <w:rFonts w:ascii="Arial" w:hAnsi="Arial" w:cs="Arial"/>
          <w:sz w:val="22"/>
          <w:szCs w:val="22"/>
        </w:rPr>
      </w:pPr>
    </w:p>
    <w:p w14:paraId="0EF1BA15" w14:textId="77777777" w:rsidR="00F57131" w:rsidRPr="002B46C6" w:rsidRDefault="00F57131" w:rsidP="00A37050">
      <w:pPr>
        <w:jc w:val="center"/>
        <w:rPr>
          <w:rFonts w:ascii="Arial" w:hAnsi="Arial" w:cs="Arial"/>
          <w:sz w:val="22"/>
          <w:szCs w:val="22"/>
        </w:rPr>
      </w:pPr>
    </w:p>
    <w:p w14:paraId="43521EF7" w14:textId="77777777" w:rsidR="00F57131" w:rsidRPr="002B46C6" w:rsidRDefault="00F57131" w:rsidP="00A37050">
      <w:pPr>
        <w:jc w:val="center"/>
        <w:rPr>
          <w:rFonts w:ascii="Arial" w:hAnsi="Arial" w:cs="Arial"/>
          <w:sz w:val="22"/>
          <w:szCs w:val="22"/>
        </w:rPr>
      </w:pPr>
    </w:p>
    <w:p w14:paraId="67F4F9A9" w14:textId="20513AB4" w:rsidR="00F601EF" w:rsidRPr="002B46C6" w:rsidRDefault="00780470" w:rsidP="000C4E17">
      <w:pPr>
        <w:jc w:val="center"/>
        <w:rPr>
          <w:rFonts w:ascii="Arial" w:hAnsi="Arial" w:cs="Arial"/>
          <w:sz w:val="22"/>
          <w:szCs w:val="22"/>
        </w:rPr>
      </w:pPr>
      <w:r w:rsidRPr="002B46C6">
        <w:rPr>
          <w:rFonts w:ascii="Arial" w:hAnsi="Arial" w:cs="Arial"/>
          <w:sz w:val="22"/>
          <w:szCs w:val="22"/>
        </w:rPr>
        <w:t>Novem</w:t>
      </w:r>
      <w:r w:rsidR="00CC63DC" w:rsidRPr="002B46C6">
        <w:rPr>
          <w:rFonts w:ascii="Arial" w:hAnsi="Arial" w:cs="Arial"/>
          <w:sz w:val="22"/>
          <w:szCs w:val="22"/>
        </w:rPr>
        <w:t>ber</w:t>
      </w:r>
      <w:r w:rsidR="00093D8F" w:rsidRPr="002B46C6">
        <w:rPr>
          <w:rFonts w:ascii="Arial" w:hAnsi="Arial" w:cs="Arial"/>
          <w:sz w:val="22"/>
          <w:szCs w:val="22"/>
        </w:rPr>
        <w:t>,</w:t>
      </w:r>
      <w:r w:rsidR="00D668EF" w:rsidRPr="002B46C6">
        <w:rPr>
          <w:rFonts w:ascii="Arial" w:hAnsi="Arial" w:cs="Arial"/>
          <w:sz w:val="22"/>
          <w:szCs w:val="22"/>
        </w:rPr>
        <w:t xml:space="preserve"> </w:t>
      </w:r>
      <w:r w:rsidR="000C4E17" w:rsidRPr="002B46C6">
        <w:rPr>
          <w:rFonts w:ascii="Arial" w:hAnsi="Arial" w:cs="Arial"/>
          <w:sz w:val="22"/>
          <w:szCs w:val="22"/>
        </w:rPr>
        <w:t>20</w:t>
      </w:r>
      <w:r w:rsidR="003A28B8" w:rsidRPr="002B46C6">
        <w:rPr>
          <w:rFonts w:ascii="Arial" w:hAnsi="Arial" w:cs="Arial"/>
          <w:sz w:val="22"/>
          <w:szCs w:val="22"/>
        </w:rPr>
        <w:t>2</w:t>
      </w:r>
      <w:r w:rsidR="00F57131" w:rsidRPr="002B46C6">
        <w:rPr>
          <w:rFonts w:ascii="Arial" w:hAnsi="Arial" w:cs="Arial"/>
          <w:sz w:val="22"/>
          <w:szCs w:val="22"/>
        </w:rPr>
        <w:t>5</w:t>
      </w:r>
    </w:p>
    <w:p w14:paraId="3C1AC4B3" w14:textId="77777777" w:rsidR="00F601EF" w:rsidRPr="002B46C6" w:rsidRDefault="00F601EF" w:rsidP="003E554F">
      <w:pPr>
        <w:pBdr>
          <w:bottom w:val="single" w:sz="12" w:space="1" w:color="auto"/>
        </w:pBdr>
        <w:jc w:val="both"/>
        <w:rPr>
          <w:rFonts w:ascii="Arial" w:hAnsi="Arial" w:cs="Arial"/>
          <w:b/>
          <w:sz w:val="22"/>
          <w:szCs w:val="22"/>
        </w:rPr>
        <w:sectPr w:rsidR="00F601EF" w:rsidRPr="002B46C6" w:rsidSect="000850DF">
          <w:footerReference w:type="default" r:id="rId9"/>
          <w:pgSz w:w="11906" w:h="16838" w:code="9"/>
          <w:pgMar w:top="1418" w:right="1418" w:bottom="1418" w:left="1701" w:header="708" w:footer="851" w:gutter="0"/>
          <w:pgNumType w:start="1"/>
          <w:cols w:space="708"/>
          <w:formProt w:val="0"/>
          <w:titlePg/>
          <w:docGrid w:linePitch="326"/>
        </w:sectPr>
      </w:pPr>
    </w:p>
    <w:p w14:paraId="69F8EDFA" w14:textId="77777777" w:rsidR="00BC3722" w:rsidRPr="002B46C6" w:rsidRDefault="00607621" w:rsidP="00B93219">
      <w:pPr>
        <w:pStyle w:val="Naslov6"/>
        <w:numPr>
          <w:ilvl w:val="0"/>
          <w:numId w:val="2"/>
        </w:numPr>
        <w:rPr>
          <w:rFonts w:ascii="Arial" w:hAnsi="Arial" w:cs="Arial"/>
          <w:sz w:val="22"/>
          <w:szCs w:val="22"/>
        </w:rPr>
      </w:pPr>
      <w:r w:rsidRPr="002B46C6">
        <w:rPr>
          <w:rFonts w:ascii="Arial" w:hAnsi="Arial" w:cs="Arial"/>
          <w:sz w:val="22"/>
          <w:szCs w:val="22"/>
        </w:rPr>
        <w:lastRenderedPageBreak/>
        <w:t>SPLOŠNO</w:t>
      </w:r>
    </w:p>
    <w:p w14:paraId="4605640B" w14:textId="77777777" w:rsidR="00801453" w:rsidRPr="002B46C6" w:rsidRDefault="00801453" w:rsidP="00A37050">
      <w:pPr>
        <w:jc w:val="center"/>
        <w:rPr>
          <w:rFonts w:ascii="Arial" w:hAnsi="Arial" w:cs="Arial"/>
          <w:b/>
          <w:sz w:val="22"/>
          <w:szCs w:val="22"/>
        </w:rPr>
      </w:pPr>
    </w:p>
    <w:p w14:paraId="10FCE705" w14:textId="77777777" w:rsidR="00A56450" w:rsidRPr="002B46C6" w:rsidRDefault="00A56450" w:rsidP="00A37050">
      <w:pPr>
        <w:jc w:val="center"/>
        <w:rPr>
          <w:rFonts w:ascii="Arial" w:hAnsi="Arial" w:cs="Arial"/>
          <w:b/>
          <w:sz w:val="22"/>
          <w:szCs w:val="22"/>
        </w:rPr>
      </w:pPr>
    </w:p>
    <w:p w14:paraId="57DBE36B" w14:textId="77777777" w:rsidR="00BC1388" w:rsidRPr="002B46C6" w:rsidRDefault="00BC1388" w:rsidP="00BC1388">
      <w:pPr>
        <w:pStyle w:val="Telobesedila"/>
        <w:rPr>
          <w:rFonts w:ascii="Arial" w:hAnsi="Arial" w:cs="Arial"/>
          <w:b/>
          <w:sz w:val="22"/>
          <w:szCs w:val="22"/>
        </w:rPr>
      </w:pPr>
      <w:r w:rsidRPr="002B46C6">
        <w:rPr>
          <w:rFonts w:ascii="Arial" w:hAnsi="Arial" w:cs="Arial"/>
          <w:b/>
          <w:sz w:val="22"/>
          <w:szCs w:val="22"/>
          <w:lang w:val="sl-SI"/>
        </w:rPr>
        <w:t>1.1</w:t>
      </w:r>
      <w:r w:rsidR="00A70A39" w:rsidRPr="002B46C6">
        <w:rPr>
          <w:rFonts w:ascii="Arial" w:hAnsi="Arial" w:cs="Arial"/>
          <w:b/>
          <w:sz w:val="22"/>
          <w:szCs w:val="22"/>
          <w:lang w:val="sl-SI"/>
        </w:rPr>
        <w:t xml:space="preserve"> </w:t>
      </w:r>
      <w:r w:rsidRPr="002B46C6">
        <w:rPr>
          <w:rFonts w:ascii="Arial" w:hAnsi="Arial" w:cs="Arial"/>
          <w:b/>
          <w:sz w:val="22"/>
          <w:szCs w:val="22"/>
          <w:lang w:val="sl-SI"/>
        </w:rPr>
        <w:t>Osnovni podatki o naročilu</w:t>
      </w:r>
    </w:p>
    <w:p w14:paraId="29B06F84" w14:textId="77777777" w:rsidR="00BC3722" w:rsidRPr="002B46C6" w:rsidRDefault="00BC3722" w:rsidP="00A37050">
      <w:pPr>
        <w:pStyle w:val="Telobesedila"/>
        <w:rPr>
          <w:rFonts w:ascii="Arial" w:hAnsi="Arial" w:cs="Arial"/>
          <w:b/>
          <w:sz w:val="22"/>
          <w:szCs w:val="22"/>
          <w:lang w:val="sl-SI"/>
        </w:rPr>
      </w:pP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5"/>
        <w:gridCol w:w="6634"/>
      </w:tblGrid>
      <w:tr w:rsidR="00BC1388" w:rsidRPr="002B46C6" w14:paraId="488E0546" w14:textId="77777777" w:rsidTr="00A56450">
        <w:trPr>
          <w:trHeight w:val="567"/>
        </w:trPr>
        <w:tc>
          <w:tcPr>
            <w:tcW w:w="2155" w:type="dxa"/>
            <w:vAlign w:val="center"/>
          </w:tcPr>
          <w:p w14:paraId="1A5AB8F5" w14:textId="77777777" w:rsidR="00BC1388" w:rsidRPr="002B46C6" w:rsidRDefault="00BC1388" w:rsidP="007B0CF2">
            <w:pPr>
              <w:rPr>
                <w:rFonts w:ascii="Arial" w:hAnsi="Arial" w:cs="Arial"/>
                <w:sz w:val="22"/>
                <w:szCs w:val="22"/>
              </w:rPr>
            </w:pPr>
            <w:r w:rsidRPr="002B46C6">
              <w:rPr>
                <w:rFonts w:ascii="Arial" w:hAnsi="Arial" w:cs="Arial"/>
                <w:sz w:val="22"/>
                <w:szCs w:val="22"/>
              </w:rPr>
              <w:t>Predmet naročila:</w:t>
            </w:r>
          </w:p>
        </w:tc>
        <w:tc>
          <w:tcPr>
            <w:tcW w:w="6634" w:type="dxa"/>
            <w:vAlign w:val="center"/>
          </w:tcPr>
          <w:p w14:paraId="25765729" w14:textId="77777777" w:rsidR="005C064B" w:rsidRPr="002B46C6" w:rsidRDefault="005C064B" w:rsidP="00BC1388">
            <w:pPr>
              <w:rPr>
                <w:rFonts w:ascii="Arial" w:hAnsi="Arial" w:cs="Arial"/>
                <w:b/>
                <w:sz w:val="10"/>
                <w:szCs w:val="10"/>
              </w:rPr>
            </w:pPr>
          </w:p>
          <w:p w14:paraId="4544A253" w14:textId="4428C931" w:rsidR="00780470" w:rsidRPr="002B46C6" w:rsidRDefault="00126712" w:rsidP="00093D8F">
            <w:pPr>
              <w:jc w:val="both"/>
              <w:rPr>
                <w:rFonts w:ascii="Arial" w:hAnsi="Arial" w:cs="Arial"/>
                <w:b/>
                <w:sz w:val="22"/>
                <w:szCs w:val="22"/>
              </w:rPr>
            </w:pPr>
            <w:r w:rsidRPr="002B46C6">
              <w:rPr>
                <w:rFonts w:ascii="Arial" w:hAnsi="Arial" w:cs="Arial"/>
                <w:b/>
                <w:sz w:val="22"/>
                <w:szCs w:val="22"/>
              </w:rPr>
              <w:t>Vzdrževanje medicinske opreme proizvajalca Siemens</w:t>
            </w:r>
          </w:p>
          <w:p w14:paraId="07B6288E" w14:textId="77777777" w:rsidR="00126712" w:rsidRPr="002B46C6" w:rsidRDefault="00126712" w:rsidP="00093D8F">
            <w:pPr>
              <w:jc w:val="both"/>
              <w:rPr>
                <w:rFonts w:ascii="Arial" w:hAnsi="Arial" w:cs="Arial"/>
                <w:sz w:val="22"/>
                <w:szCs w:val="22"/>
              </w:rPr>
            </w:pPr>
          </w:p>
          <w:p w14:paraId="2D64A3D6" w14:textId="50BA1E37" w:rsidR="00126712" w:rsidRPr="002B46C6" w:rsidRDefault="00126712" w:rsidP="00126712">
            <w:pPr>
              <w:jc w:val="both"/>
              <w:rPr>
                <w:rFonts w:ascii="Arial" w:hAnsi="Arial" w:cs="Arial"/>
                <w:sz w:val="22"/>
                <w:szCs w:val="22"/>
              </w:rPr>
            </w:pPr>
            <w:r w:rsidRPr="002B46C6">
              <w:rPr>
                <w:rFonts w:ascii="Arial" w:hAnsi="Arial" w:cs="Arial"/>
                <w:sz w:val="22"/>
                <w:szCs w:val="22"/>
              </w:rPr>
              <w:t>Predmet javnega naročila je izvajanje storitev izrednega  popravila medicinske opreme</w:t>
            </w:r>
            <w:r w:rsidR="0040753D" w:rsidRPr="002B46C6">
              <w:rPr>
                <w:rFonts w:ascii="Arial" w:hAnsi="Arial" w:cs="Arial"/>
                <w:sz w:val="22"/>
                <w:szCs w:val="22"/>
              </w:rPr>
              <w:t xml:space="preserve"> proizvajalca Siemens</w:t>
            </w:r>
            <w:r w:rsidRPr="002B46C6">
              <w:rPr>
                <w:rFonts w:ascii="Arial" w:hAnsi="Arial" w:cs="Arial"/>
                <w:sz w:val="22"/>
                <w:szCs w:val="22"/>
              </w:rPr>
              <w:t xml:space="preserve"> (korektivno vzdrževanje) ter rednega servisa medicinske opreme</w:t>
            </w:r>
            <w:r w:rsidR="0040753D" w:rsidRPr="002B46C6">
              <w:rPr>
                <w:rFonts w:ascii="Arial" w:hAnsi="Arial" w:cs="Arial"/>
                <w:sz w:val="22"/>
                <w:szCs w:val="22"/>
              </w:rPr>
              <w:t xml:space="preserve"> proizvajalca Siemens</w:t>
            </w:r>
            <w:r w:rsidRPr="002B46C6">
              <w:rPr>
                <w:rFonts w:ascii="Arial" w:hAnsi="Arial" w:cs="Arial"/>
                <w:sz w:val="22"/>
                <w:szCs w:val="22"/>
              </w:rPr>
              <w:t xml:space="preserve"> (</w:t>
            </w:r>
            <w:r w:rsidR="0040753D" w:rsidRPr="002B46C6">
              <w:rPr>
                <w:rFonts w:ascii="Arial" w:hAnsi="Arial" w:cs="Arial"/>
                <w:sz w:val="22"/>
                <w:szCs w:val="22"/>
              </w:rPr>
              <w:t>redno preventivno vzdrževanje</w:t>
            </w:r>
            <w:r w:rsidR="009E3B31" w:rsidRPr="002B46C6">
              <w:rPr>
                <w:rFonts w:ascii="Arial" w:hAnsi="Arial" w:cs="Arial"/>
                <w:sz w:val="22"/>
                <w:szCs w:val="22"/>
              </w:rPr>
              <w:t>)</w:t>
            </w:r>
            <w:r w:rsidRPr="002B46C6">
              <w:rPr>
                <w:rFonts w:ascii="Arial" w:hAnsi="Arial" w:cs="Arial"/>
                <w:sz w:val="22"/>
                <w:szCs w:val="22"/>
              </w:rPr>
              <w:t xml:space="preserve"> opredeljene v Seznamu medicinske opreme.</w:t>
            </w:r>
          </w:p>
          <w:p w14:paraId="66799C70" w14:textId="77777777" w:rsidR="00126712" w:rsidRPr="002B46C6" w:rsidRDefault="00126712" w:rsidP="00126712">
            <w:pPr>
              <w:jc w:val="both"/>
              <w:rPr>
                <w:rFonts w:ascii="Arial" w:hAnsi="Arial" w:cs="Arial"/>
                <w:sz w:val="22"/>
                <w:szCs w:val="22"/>
              </w:rPr>
            </w:pPr>
          </w:p>
          <w:p w14:paraId="31706B07" w14:textId="08EE1EC3" w:rsidR="000A6577" w:rsidRPr="002B46C6" w:rsidRDefault="00126712" w:rsidP="00126712">
            <w:pPr>
              <w:jc w:val="both"/>
              <w:rPr>
                <w:rFonts w:ascii="Arial" w:hAnsi="Arial" w:cs="Arial"/>
                <w:sz w:val="22"/>
                <w:szCs w:val="22"/>
              </w:rPr>
            </w:pPr>
            <w:r w:rsidRPr="002B46C6">
              <w:rPr>
                <w:rFonts w:ascii="Arial" w:hAnsi="Arial" w:cs="Arial"/>
                <w:sz w:val="22"/>
                <w:szCs w:val="22"/>
              </w:rPr>
              <w:t>Predmet tega javnega naročila je tudi dobava vseh rezervnih delov in materiala potrebnega za izvajanje storitev iz prejšnjega odstavka.</w:t>
            </w:r>
          </w:p>
          <w:p w14:paraId="7DBD9585" w14:textId="77777777" w:rsidR="00126712" w:rsidRPr="002B46C6" w:rsidRDefault="00126712" w:rsidP="00126712">
            <w:pPr>
              <w:jc w:val="both"/>
              <w:rPr>
                <w:rFonts w:ascii="Arial" w:hAnsi="Arial" w:cs="Arial"/>
                <w:sz w:val="22"/>
                <w:szCs w:val="22"/>
              </w:rPr>
            </w:pPr>
          </w:p>
          <w:p w14:paraId="115BB871" w14:textId="201929C3" w:rsidR="000D3729" w:rsidRPr="002B46C6" w:rsidRDefault="000D3729" w:rsidP="006C1855">
            <w:pPr>
              <w:jc w:val="both"/>
              <w:rPr>
                <w:rFonts w:ascii="Arial" w:hAnsi="Arial" w:cs="Arial"/>
                <w:sz w:val="22"/>
                <w:szCs w:val="22"/>
              </w:rPr>
            </w:pPr>
            <w:r w:rsidRPr="002B46C6">
              <w:rPr>
                <w:rFonts w:ascii="Arial" w:hAnsi="Arial" w:cs="Arial"/>
                <w:sz w:val="22"/>
                <w:szCs w:val="22"/>
              </w:rPr>
              <w:t xml:space="preserve">Javno naročilo je razdeljeno na </w:t>
            </w:r>
            <w:r w:rsidR="00126712" w:rsidRPr="002B46C6">
              <w:rPr>
                <w:rFonts w:ascii="Arial" w:hAnsi="Arial" w:cs="Arial"/>
                <w:sz w:val="22"/>
                <w:szCs w:val="22"/>
              </w:rPr>
              <w:t>dva pod</w:t>
            </w:r>
            <w:r w:rsidRPr="002B46C6">
              <w:rPr>
                <w:rFonts w:ascii="Arial" w:hAnsi="Arial" w:cs="Arial"/>
                <w:sz w:val="22"/>
                <w:szCs w:val="22"/>
              </w:rPr>
              <w:t>sklop</w:t>
            </w:r>
            <w:r w:rsidR="00126712" w:rsidRPr="002B46C6">
              <w:rPr>
                <w:rFonts w:ascii="Arial" w:hAnsi="Arial" w:cs="Arial"/>
                <w:sz w:val="22"/>
                <w:szCs w:val="22"/>
              </w:rPr>
              <w:t>a</w:t>
            </w:r>
            <w:r w:rsidRPr="002B46C6">
              <w:rPr>
                <w:rFonts w:ascii="Arial" w:hAnsi="Arial" w:cs="Arial"/>
                <w:sz w:val="22"/>
                <w:szCs w:val="22"/>
              </w:rPr>
              <w:t>:</w:t>
            </w:r>
          </w:p>
          <w:p w14:paraId="2C789CE5" w14:textId="4FF20144" w:rsidR="00126712" w:rsidRPr="002B46C6" w:rsidRDefault="00126712">
            <w:pPr>
              <w:pStyle w:val="Odstavekseznama"/>
              <w:numPr>
                <w:ilvl w:val="0"/>
                <w:numId w:val="18"/>
              </w:numPr>
              <w:jc w:val="both"/>
              <w:rPr>
                <w:rFonts w:ascii="Arial" w:hAnsi="Arial" w:cs="Arial"/>
                <w:sz w:val="22"/>
                <w:szCs w:val="22"/>
              </w:rPr>
            </w:pPr>
            <w:r w:rsidRPr="002B46C6">
              <w:rPr>
                <w:rFonts w:ascii="Arial" w:hAnsi="Arial" w:cs="Arial"/>
                <w:sz w:val="22"/>
                <w:szCs w:val="22"/>
              </w:rPr>
              <w:t>Podsklop 1 – Korektivno vzdrževanje in rezervni deli medicinske opreme proizvajalca Siemens</w:t>
            </w:r>
            <w:r w:rsidR="0040753D" w:rsidRPr="002B46C6">
              <w:rPr>
                <w:rFonts w:ascii="Arial" w:hAnsi="Arial" w:cs="Arial"/>
                <w:sz w:val="22"/>
                <w:szCs w:val="22"/>
              </w:rPr>
              <w:t xml:space="preserve"> in</w:t>
            </w:r>
          </w:p>
          <w:p w14:paraId="3100886B" w14:textId="12277B1A" w:rsidR="000D3729" w:rsidRPr="002B46C6" w:rsidRDefault="00126712">
            <w:pPr>
              <w:pStyle w:val="Odstavekseznama"/>
              <w:numPr>
                <w:ilvl w:val="0"/>
                <w:numId w:val="18"/>
              </w:numPr>
              <w:jc w:val="both"/>
              <w:rPr>
                <w:rFonts w:ascii="Arial" w:hAnsi="Arial" w:cs="Arial"/>
                <w:sz w:val="22"/>
                <w:szCs w:val="22"/>
              </w:rPr>
            </w:pPr>
            <w:r w:rsidRPr="002B46C6">
              <w:rPr>
                <w:rFonts w:ascii="Arial" w:hAnsi="Arial" w:cs="Arial"/>
                <w:sz w:val="22"/>
                <w:szCs w:val="22"/>
              </w:rPr>
              <w:t>Podsklop 2 – Redno preventivno vzdrževanje medicinske opreme proizvajalca Siemens</w:t>
            </w:r>
            <w:r w:rsidR="0040753D" w:rsidRPr="002B46C6">
              <w:rPr>
                <w:rFonts w:ascii="Arial" w:hAnsi="Arial" w:cs="Arial"/>
                <w:sz w:val="22"/>
                <w:szCs w:val="22"/>
              </w:rPr>
              <w:t>.</w:t>
            </w:r>
          </w:p>
          <w:p w14:paraId="150834F0" w14:textId="77777777" w:rsidR="000D3729" w:rsidRPr="002B46C6" w:rsidRDefault="000D3729" w:rsidP="006C1855">
            <w:pPr>
              <w:jc w:val="both"/>
              <w:rPr>
                <w:rFonts w:ascii="Arial" w:hAnsi="Arial" w:cs="Arial"/>
                <w:sz w:val="22"/>
                <w:szCs w:val="22"/>
              </w:rPr>
            </w:pPr>
          </w:p>
          <w:p w14:paraId="63E3A915" w14:textId="77777777" w:rsidR="00126712" w:rsidRPr="002B46C6" w:rsidRDefault="00126712" w:rsidP="00126712">
            <w:pPr>
              <w:jc w:val="both"/>
              <w:rPr>
                <w:rFonts w:ascii="Arial" w:hAnsi="Arial" w:cs="Arial"/>
                <w:sz w:val="22"/>
                <w:szCs w:val="22"/>
                <w:u w:val="single"/>
              </w:rPr>
            </w:pPr>
            <w:r w:rsidRPr="002B46C6">
              <w:rPr>
                <w:rFonts w:ascii="Arial" w:hAnsi="Arial" w:cs="Arial"/>
                <w:sz w:val="22"/>
                <w:szCs w:val="22"/>
                <w:u w:val="single"/>
              </w:rPr>
              <w:t>Ponudniki morajo oddati ponudbo za oba podsklopa.</w:t>
            </w:r>
          </w:p>
          <w:p w14:paraId="2AA9A0E4" w14:textId="37A498D2" w:rsidR="000A6577" w:rsidRPr="002B46C6" w:rsidRDefault="000A6577" w:rsidP="00BA6BBA">
            <w:pPr>
              <w:jc w:val="both"/>
              <w:rPr>
                <w:rFonts w:ascii="Arial" w:hAnsi="Arial" w:cs="Arial"/>
                <w:sz w:val="22"/>
                <w:szCs w:val="22"/>
              </w:rPr>
            </w:pPr>
          </w:p>
        </w:tc>
      </w:tr>
      <w:tr w:rsidR="00BC1388" w:rsidRPr="002B46C6" w14:paraId="43BED963" w14:textId="77777777" w:rsidTr="00A56450">
        <w:trPr>
          <w:trHeight w:val="567"/>
        </w:trPr>
        <w:tc>
          <w:tcPr>
            <w:tcW w:w="2155" w:type="dxa"/>
            <w:vAlign w:val="center"/>
          </w:tcPr>
          <w:p w14:paraId="0B6D1BFC" w14:textId="77777777" w:rsidR="00BC1388" w:rsidRPr="002B46C6" w:rsidRDefault="00BC1388" w:rsidP="007B0CF2">
            <w:pPr>
              <w:rPr>
                <w:rFonts w:ascii="Arial" w:hAnsi="Arial" w:cs="Arial"/>
                <w:sz w:val="22"/>
                <w:szCs w:val="22"/>
              </w:rPr>
            </w:pPr>
            <w:r w:rsidRPr="002B46C6">
              <w:rPr>
                <w:rFonts w:ascii="Arial" w:hAnsi="Arial" w:cs="Arial"/>
                <w:sz w:val="22"/>
                <w:szCs w:val="22"/>
              </w:rPr>
              <w:t>Vrsta postopka:</w:t>
            </w:r>
          </w:p>
        </w:tc>
        <w:tc>
          <w:tcPr>
            <w:tcW w:w="6634" w:type="dxa"/>
            <w:vAlign w:val="center"/>
          </w:tcPr>
          <w:p w14:paraId="73D745F2" w14:textId="77777777" w:rsidR="005C064B" w:rsidRPr="002B46C6" w:rsidRDefault="005C064B" w:rsidP="00BC1388">
            <w:pPr>
              <w:pStyle w:val="Telobesedila"/>
              <w:rPr>
                <w:rFonts w:ascii="Arial" w:hAnsi="Arial" w:cs="Arial"/>
                <w:sz w:val="10"/>
                <w:szCs w:val="10"/>
                <w:lang w:val="sl-SI"/>
              </w:rPr>
            </w:pPr>
          </w:p>
          <w:p w14:paraId="24A0E177" w14:textId="5F6E48DC" w:rsidR="00093D8F" w:rsidRPr="002B46C6" w:rsidRDefault="00C61AA8" w:rsidP="00C61AA8">
            <w:pPr>
              <w:pStyle w:val="Telobesedila"/>
              <w:rPr>
                <w:rFonts w:ascii="Arial" w:hAnsi="Arial" w:cs="Arial"/>
                <w:sz w:val="22"/>
                <w:szCs w:val="22"/>
              </w:rPr>
            </w:pPr>
            <w:r w:rsidRPr="002B46C6">
              <w:rPr>
                <w:rFonts w:ascii="Arial" w:hAnsi="Arial" w:cs="Arial"/>
                <w:sz w:val="22"/>
                <w:szCs w:val="22"/>
              </w:rPr>
              <w:t>Naročnik bo to javno naročilo oddal po odprtem postopku v skladu s 40. členom Zakona o javnem naročanju (</w:t>
            </w:r>
            <w:r w:rsidR="00F919C5" w:rsidRPr="002B46C6">
              <w:rPr>
                <w:rFonts w:ascii="Arial" w:hAnsi="Arial" w:cs="Arial"/>
                <w:sz w:val="22"/>
                <w:szCs w:val="22"/>
                <w:lang w:val="sl-SI"/>
              </w:rPr>
              <w:t>Uradni list RS, št. </w:t>
            </w:r>
            <w:hyperlink r:id="rId10" w:tgtFrame="_blank" w:tooltip="Zakon o javnem naročanju (ZJN-3)" w:history="1">
              <w:r w:rsidR="00F919C5" w:rsidRPr="002B46C6">
                <w:rPr>
                  <w:rStyle w:val="Hiperpovezava"/>
                  <w:rFonts w:ascii="Arial" w:hAnsi="Arial" w:cs="Arial"/>
                  <w:sz w:val="22"/>
                  <w:szCs w:val="22"/>
                  <w:lang w:val="sl-SI"/>
                </w:rPr>
                <w:t>91/15</w:t>
              </w:r>
            </w:hyperlink>
            <w:r w:rsidR="00F919C5" w:rsidRPr="002B46C6">
              <w:rPr>
                <w:rFonts w:ascii="Arial" w:hAnsi="Arial" w:cs="Arial"/>
                <w:sz w:val="22"/>
                <w:szCs w:val="22"/>
                <w:lang w:val="sl-SI"/>
              </w:rPr>
              <w:t>, </w:t>
            </w:r>
            <w:hyperlink r:id="rId11" w:tgtFrame="_blank" w:tooltip="Zakon o spremembah in dopolnitvah Zakona o javnem naročanju (ZJN-3A)" w:history="1">
              <w:r w:rsidR="00F919C5" w:rsidRPr="002B46C6">
                <w:rPr>
                  <w:rStyle w:val="Hiperpovezava"/>
                  <w:rFonts w:ascii="Arial" w:hAnsi="Arial" w:cs="Arial"/>
                  <w:sz w:val="22"/>
                  <w:szCs w:val="22"/>
                  <w:lang w:val="sl-SI"/>
                </w:rPr>
                <w:t>14/18</w:t>
              </w:r>
            </w:hyperlink>
            <w:r w:rsidR="00F919C5" w:rsidRPr="002B46C6">
              <w:rPr>
                <w:rFonts w:ascii="Arial" w:hAnsi="Arial" w:cs="Arial"/>
                <w:sz w:val="22"/>
                <w:szCs w:val="22"/>
                <w:lang w:val="sl-SI"/>
              </w:rPr>
              <w:t>, </w:t>
            </w:r>
            <w:hyperlink r:id="rId12" w:tgtFrame="_blank" w:tooltip="Zakon o spremembah in dopolnitvah Zakona o javnem naročanju (ZJN-3B)" w:history="1">
              <w:r w:rsidR="00F919C5" w:rsidRPr="002B46C6">
                <w:rPr>
                  <w:rStyle w:val="Hiperpovezava"/>
                  <w:rFonts w:ascii="Arial" w:hAnsi="Arial" w:cs="Arial"/>
                  <w:sz w:val="22"/>
                  <w:szCs w:val="22"/>
                  <w:lang w:val="sl-SI"/>
                </w:rPr>
                <w:t>121/21</w:t>
              </w:r>
            </w:hyperlink>
            <w:r w:rsidR="00F919C5" w:rsidRPr="002B46C6">
              <w:rPr>
                <w:rFonts w:ascii="Arial" w:hAnsi="Arial" w:cs="Arial"/>
                <w:sz w:val="22"/>
                <w:szCs w:val="22"/>
                <w:lang w:val="sl-SI"/>
              </w:rPr>
              <w:t>, </w:t>
            </w:r>
            <w:hyperlink r:id="rId13" w:tgtFrame="_blank" w:tooltip="Zakon o spremembah in dopolnitvah Zakona o javnem naročanju (ZJN-3C)" w:history="1">
              <w:r w:rsidR="00F919C5" w:rsidRPr="002B46C6">
                <w:rPr>
                  <w:rStyle w:val="Hiperpovezava"/>
                  <w:rFonts w:ascii="Arial" w:hAnsi="Arial" w:cs="Arial"/>
                  <w:sz w:val="22"/>
                  <w:szCs w:val="22"/>
                  <w:lang w:val="sl-SI"/>
                </w:rPr>
                <w:t>10/22</w:t>
              </w:r>
            </w:hyperlink>
            <w:r w:rsidR="00F919C5" w:rsidRPr="002B46C6">
              <w:rPr>
                <w:rFonts w:ascii="Arial" w:hAnsi="Arial" w:cs="Arial"/>
                <w:sz w:val="22"/>
                <w:szCs w:val="22"/>
                <w:lang w:val="sl-SI"/>
              </w:rPr>
              <w:t>, </w:t>
            </w:r>
            <w:hyperlink r:id="rId14" w:tgtFrame="_blank" w:tooltip="Odločba o ugotovitvi, da je točka b) četrtega odstavka 75. člena in točka c) drugega odstavka v zvezi s petim odstavkom 67.a člena Zakona o javnem naročanju v neskladju z Ustavo" w:history="1">
              <w:r w:rsidR="00F919C5" w:rsidRPr="002B46C6">
                <w:rPr>
                  <w:rStyle w:val="Hiperpovezava"/>
                  <w:rFonts w:ascii="Arial" w:hAnsi="Arial" w:cs="Arial"/>
                  <w:sz w:val="22"/>
                  <w:szCs w:val="22"/>
                  <w:lang w:val="sl-SI"/>
                </w:rPr>
                <w:t>74/22</w:t>
              </w:r>
            </w:hyperlink>
            <w:r w:rsidR="00F919C5" w:rsidRPr="002B46C6">
              <w:rPr>
                <w:rFonts w:ascii="Arial" w:hAnsi="Arial" w:cs="Arial"/>
                <w:sz w:val="22"/>
                <w:szCs w:val="22"/>
                <w:lang w:val="sl-SI"/>
              </w:rPr>
              <w:t xml:space="preserve"> – </w:t>
            </w:r>
            <w:proofErr w:type="spellStart"/>
            <w:r w:rsidR="00F919C5" w:rsidRPr="002B46C6">
              <w:rPr>
                <w:rFonts w:ascii="Arial" w:hAnsi="Arial" w:cs="Arial"/>
                <w:sz w:val="22"/>
                <w:szCs w:val="22"/>
                <w:lang w:val="sl-SI"/>
              </w:rPr>
              <w:t>odl</w:t>
            </w:r>
            <w:proofErr w:type="spellEnd"/>
            <w:r w:rsidR="00F919C5" w:rsidRPr="002B46C6">
              <w:rPr>
                <w:rFonts w:ascii="Arial" w:hAnsi="Arial" w:cs="Arial"/>
                <w:sz w:val="22"/>
                <w:szCs w:val="22"/>
                <w:lang w:val="sl-SI"/>
              </w:rPr>
              <w:t>. US, </w:t>
            </w:r>
            <w:hyperlink r:id="rId15" w:tgtFrame="_blank" w:tooltip="Zakon o nujnih ukrepih za zagotovitev stabilnosti zdravstvenega sistema (ZNUZSZS)" w:history="1">
              <w:r w:rsidR="00F919C5" w:rsidRPr="002B46C6">
                <w:rPr>
                  <w:rStyle w:val="Hiperpovezava"/>
                  <w:rFonts w:ascii="Arial" w:hAnsi="Arial" w:cs="Arial"/>
                  <w:sz w:val="22"/>
                  <w:szCs w:val="22"/>
                  <w:lang w:val="sl-SI"/>
                </w:rPr>
                <w:t>100/22</w:t>
              </w:r>
            </w:hyperlink>
            <w:r w:rsidR="00F919C5" w:rsidRPr="002B46C6">
              <w:rPr>
                <w:rFonts w:ascii="Arial" w:hAnsi="Arial" w:cs="Arial"/>
                <w:sz w:val="22"/>
                <w:szCs w:val="22"/>
                <w:lang w:val="sl-SI"/>
              </w:rPr>
              <w:t> – ZNUZSZS, </w:t>
            </w:r>
            <w:hyperlink r:id="rId16" w:tgtFrame="_blank" w:tooltip="Zakon o spremembah in dopolnitvah Zakona o javnem naročanju (ZJN-3D)" w:history="1">
              <w:r w:rsidR="00F919C5" w:rsidRPr="002B46C6">
                <w:rPr>
                  <w:rStyle w:val="Hiperpovezava"/>
                  <w:rFonts w:ascii="Arial" w:hAnsi="Arial" w:cs="Arial"/>
                  <w:sz w:val="22"/>
                  <w:szCs w:val="22"/>
                  <w:lang w:val="sl-SI"/>
                </w:rPr>
                <w:t>28/23</w:t>
              </w:r>
            </w:hyperlink>
            <w:r w:rsidR="00F919C5" w:rsidRPr="002B46C6">
              <w:rPr>
                <w:rFonts w:ascii="Arial" w:hAnsi="Arial" w:cs="Arial"/>
                <w:sz w:val="22"/>
                <w:szCs w:val="22"/>
                <w:lang w:val="sl-SI"/>
              </w:rPr>
              <w:t>, </w:t>
            </w:r>
            <w:hyperlink r:id="rId17" w:tgtFrame="_blank" w:tooltip="Zakon o spremembah in dopolnitvah Zakona o odpravi posledic naravnih nesreč (ZOPNN-F)" w:history="1">
              <w:r w:rsidR="00F919C5" w:rsidRPr="002B46C6">
                <w:rPr>
                  <w:rStyle w:val="Hiperpovezava"/>
                  <w:rFonts w:ascii="Arial" w:hAnsi="Arial" w:cs="Arial"/>
                  <w:sz w:val="22"/>
                  <w:szCs w:val="22"/>
                  <w:lang w:val="sl-SI"/>
                </w:rPr>
                <w:t>88/23</w:t>
              </w:r>
            </w:hyperlink>
            <w:r w:rsidR="00F919C5" w:rsidRPr="002B46C6">
              <w:rPr>
                <w:rFonts w:ascii="Arial" w:hAnsi="Arial" w:cs="Arial"/>
                <w:sz w:val="22"/>
                <w:szCs w:val="22"/>
                <w:lang w:val="sl-SI"/>
              </w:rPr>
              <w:t> – ZOPNN-F in </w:t>
            </w:r>
            <w:hyperlink r:id="rId18" w:tgtFrame="_blank" w:tooltip="Zakon o objavljanju v Uradnem listu Republike Slovenije (ZOUL)" w:history="1">
              <w:r w:rsidR="00F919C5" w:rsidRPr="002B46C6">
                <w:rPr>
                  <w:rStyle w:val="Hiperpovezava"/>
                  <w:rFonts w:ascii="Arial" w:hAnsi="Arial" w:cs="Arial"/>
                  <w:sz w:val="22"/>
                  <w:szCs w:val="22"/>
                  <w:lang w:val="sl-SI"/>
                </w:rPr>
                <w:t>83/25</w:t>
              </w:r>
            </w:hyperlink>
            <w:r w:rsidR="00F919C5" w:rsidRPr="002B46C6">
              <w:rPr>
                <w:rFonts w:ascii="Arial" w:hAnsi="Arial" w:cs="Arial"/>
                <w:sz w:val="22"/>
                <w:szCs w:val="22"/>
                <w:lang w:val="sl-SI"/>
              </w:rPr>
              <w:t> – ZOUL</w:t>
            </w:r>
            <w:r w:rsidRPr="002B46C6">
              <w:rPr>
                <w:rFonts w:ascii="Arial" w:hAnsi="Arial" w:cs="Arial"/>
                <w:sz w:val="22"/>
                <w:szCs w:val="22"/>
              </w:rPr>
              <w:t>, v nadaljevanju ZJN-3</w:t>
            </w:r>
            <w:r w:rsidR="000C7925" w:rsidRPr="002B46C6">
              <w:rPr>
                <w:rFonts w:ascii="Arial" w:hAnsi="Arial" w:cs="Arial"/>
                <w:sz w:val="22"/>
                <w:szCs w:val="22"/>
              </w:rPr>
              <w:t>)</w:t>
            </w:r>
            <w:r w:rsidR="00FF7FB8" w:rsidRPr="002B46C6">
              <w:rPr>
                <w:rFonts w:ascii="Arial" w:hAnsi="Arial" w:cs="Arial"/>
                <w:sz w:val="22"/>
                <w:szCs w:val="22"/>
              </w:rPr>
              <w:t>, z namenom sklenitve okvirnega sporazuma v skladu z 48. členom ZJN-3.</w:t>
            </w:r>
          </w:p>
          <w:p w14:paraId="26C08BC5" w14:textId="77777777" w:rsidR="00C354FD" w:rsidRPr="002B46C6" w:rsidRDefault="00C354FD" w:rsidP="00C61AA8">
            <w:pPr>
              <w:pStyle w:val="Telobesedila"/>
              <w:rPr>
                <w:rFonts w:ascii="Arial" w:hAnsi="Arial" w:cs="Arial"/>
                <w:sz w:val="22"/>
                <w:szCs w:val="22"/>
              </w:rPr>
            </w:pPr>
          </w:p>
        </w:tc>
      </w:tr>
      <w:tr w:rsidR="00BC1388" w:rsidRPr="002B46C6" w14:paraId="6050B88D" w14:textId="77777777" w:rsidTr="00A56450">
        <w:trPr>
          <w:trHeight w:val="567"/>
        </w:trPr>
        <w:tc>
          <w:tcPr>
            <w:tcW w:w="2155" w:type="dxa"/>
            <w:vAlign w:val="center"/>
          </w:tcPr>
          <w:p w14:paraId="0BA6761F" w14:textId="77777777" w:rsidR="00BC1388" w:rsidRPr="002B46C6" w:rsidRDefault="00BC1388" w:rsidP="007B0CF2">
            <w:pPr>
              <w:rPr>
                <w:rFonts w:ascii="Arial" w:hAnsi="Arial" w:cs="Arial"/>
                <w:sz w:val="22"/>
                <w:szCs w:val="22"/>
              </w:rPr>
            </w:pPr>
            <w:r w:rsidRPr="002B46C6">
              <w:rPr>
                <w:rFonts w:ascii="Arial" w:hAnsi="Arial" w:cs="Arial"/>
                <w:sz w:val="22"/>
                <w:szCs w:val="22"/>
              </w:rPr>
              <w:t>Trajanje naročila:</w:t>
            </w:r>
          </w:p>
        </w:tc>
        <w:tc>
          <w:tcPr>
            <w:tcW w:w="6634" w:type="dxa"/>
            <w:vAlign w:val="center"/>
          </w:tcPr>
          <w:p w14:paraId="0C0E3DDC" w14:textId="77777777" w:rsidR="00C82DE2" w:rsidRPr="002B46C6" w:rsidRDefault="00C82DE2" w:rsidP="00BC1388">
            <w:pPr>
              <w:rPr>
                <w:rFonts w:ascii="Arial" w:hAnsi="Arial" w:cs="Arial"/>
                <w:sz w:val="10"/>
                <w:szCs w:val="10"/>
              </w:rPr>
            </w:pPr>
          </w:p>
          <w:p w14:paraId="15E89452" w14:textId="65C8F94B" w:rsidR="00F919C5" w:rsidRPr="002B46C6" w:rsidRDefault="00FF7FB8" w:rsidP="00F919C5">
            <w:pPr>
              <w:jc w:val="both"/>
              <w:rPr>
                <w:rFonts w:ascii="Arial" w:hAnsi="Arial" w:cs="Arial"/>
                <w:sz w:val="22"/>
                <w:szCs w:val="22"/>
              </w:rPr>
            </w:pPr>
            <w:r w:rsidRPr="002B46C6">
              <w:rPr>
                <w:rFonts w:ascii="Arial" w:hAnsi="Arial" w:cs="Arial"/>
                <w:sz w:val="22"/>
                <w:szCs w:val="22"/>
              </w:rPr>
              <w:t xml:space="preserve">Naročnik bo s ponudnikom, ki bo ponudil dopustno ponudbo ter najnižjo končno ponudbeno vrednost (v EUR brez DDV) sklenil okvirni sporazum za obdobje </w:t>
            </w:r>
            <w:r w:rsidR="00F919C5" w:rsidRPr="002B46C6">
              <w:rPr>
                <w:rFonts w:ascii="Arial" w:hAnsi="Arial" w:cs="Arial"/>
                <w:b/>
                <w:bCs/>
                <w:sz w:val="22"/>
                <w:szCs w:val="22"/>
              </w:rPr>
              <w:t>treh (3) let</w:t>
            </w:r>
            <w:r w:rsidR="00545B45" w:rsidRPr="002B46C6">
              <w:rPr>
                <w:rFonts w:ascii="Arial" w:hAnsi="Arial" w:cs="Arial"/>
                <w:sz w:val="22"/>
                <w:szCs w:val="22"/>
              </w:rPr>
              <w:t>,</w:t>
            </w:r>
            <w:r w:rsidR="00F919C5" w:rsidRPr="002B46C6">
              <w:rPr>
                <w:rFonts w:ascii="Arial" w:hAnsi="Arial" w:cs="Arial"/>
                <w:sz w:val="22"/>
                <w:szCs w:val="22"/>
              </w:rPr>
              <w:t xml:space="preserve"> z veljavnostjo kot </w:t>
            </w:r>
            <w:r w:rsidR="00545B45" w:rsidRPr="002B46C6">
              <w:rPr>
                <w:rFonts w:ascii="Arial" w:hAnsi="Arial" w:cs="Arial"/>
                <w:sz w:val="22"/>
                <w:szCs w:val="22"/>
              </w:rPr>
              <w:t xml:space="preserve">je </w:t>
            </w:r>
            <w:r w:rsidR="00F919C5" w:rsidRPr="002B46C6">
              <w:rPr>
                <w:rFonts w:ascii="Arial" w:hAnsi="Arial" w:cs="Arial"/>
                <w:sz w:val="22"/>
                <w:szCs w:val="22"/>
              </w:rPr>
              <w:t xml:space="preserve">predvideno v 19. členu </w:t>
            </w:r>
            <w:r w:rsidR="00D56DF9" w:rsidRPr="002B46C6">
              <w:rPr>
                <w:rFonts w:ascii="Arial" w:hAnsi="Arial" w:cs="Arial"/>
                <w:sz w:val="22"/>
                <w:szCs w:val="22"/>
              </w:rPr>
              <w:t>iz</w:t>
            </w:r>
            <w:r w:rsidR="00F919C5" w:rsidRPr="002B46C6">
              <w:rPr>
                <w:rFonts w:ascii="Arial" w:hAnsi="Arial" w:cs="Arial"/>
                <w:sz w:val="22"/>
                <w:szCs w:val="22"/>
              </w:rPr>
              <w:t xml:space="preserve"> okvirnega sporazuma.</w:t>
            </w:r>
          </w:p>
          <w:p w14:paraId="3F8B5BE2" w14:textId="1E01E721" w:rsidR="00FF7FB8" w:rsidRPr="002B46C6" w:rsidRDefault="00FF7FB8" w:rsidP="00BC1388">
            <w:pPr>
              <w:rPr>
                <w:rFonts w:ascii="Arial" w:hAnsi="Arial" w:cs="Arial"/>
                <w:sz w:val="22"/>
                <w:szCs w:val="22"/>
              </w:rPr>
            </w:pPr>
          </w:p>
        </w:tc>
      </w:tr>
      <w:tr w:rsidR="00105F35" w:rsidRPr="002B46C6" w14:paraId="7658F014" w14:textId="77777777" w:rsidTr="00A56450">
        <w:trPr>
          <w:trHeight w:val="567"/>
        </w:trPr>
        <w:tc>
          <w:tcPr>
            <w:tcW w:w="2155" w:type="dxa"/>
            <w:vAlign w:val="center"/>
          </w:tcPr>
          <w:p w14:paraId="13C4F60E" w14:textId="77777777" w:rsidR="00105F35" w:rsidRPr="002B46C6" w:rsidRDefault="00105F35" w:rsidP="007B0CF2">
            <w:pPr>
              <w:rPr>
                <w:rFonts w:ascii="Arial" w:hAnsi="Arial" w:cs="Arial"/>
                <w:sz w:val="22"/>
                <w:szCs w:val="22"/>
              </w:rPr>
            </w:pPr>
            <w:r w:rsidRPr="002B46C6">
              <w:rPr>
                <w:rFonts w:ascii="Arial" w:hAnsi="Arial" w:cs="Arial"/>
                <w:sz w:val="22"/>
                <w:szCs w:val="22"/>
              </w:rPr>
              <w:t>Rok za oddajo ponudb:</w:t>
            </w:r>
          </w:p>
        </w:tc>
        <w:tc>
          <w:tcPr>
            <w:tcW w:w="6634" w:type="dxa"/>
            <w:vAlign w:val="center"/>
          </w:tcPr>
          <w:p w14:paraId="06204218" w14:textId="77777777" w:rsidR="00105F35" w:rsidRPr="002B46C6" w:rsidRDefault="00105F35" w:rsidP="00105F35">
            <w:pPr>
              <w:jc w:val="both"/>
              <w:rPr>
                <w:rFonts w:ascii="Arial" w:hAnsi="Arial" w:cs="Arial"/>
                <w:sz w:val="10"/>
                <w:szCs w:val="10"/>
              </w:rPr>
            </w:pPr>
          </w:p>
          <w:p w14:paraId="1E943F61" w14:textId="658EFDF1" w:rsidR="00105F35" w:rsidRPr="002B46C6" w:rsidRDefault="00105F35" w:rsidP="00105F35">
            <w:pPr>
              <w:jc w:val="both"/>
              <w:rPr>
                <w:rFonts w:ascii="Arial" w:eastAsia="Calibri" w:hAnsi="Arial" w:cs="Arial"/>
                <w:sz w:val="22"/>
                <w:szCs w:val="22"/>
                <w:lang w:eastAsia="en-US"/>
              </w:rPr>
            </w:pPr>
            <w:r w:rsidRPr="002B46C6">
              <w:rPr>
                <w:rFonts w:ascii="Arial" w:eastAsia="Calibri" w:hAnsi="Arial" w:cs="Arial"/>
                <w:sz w:val="22"/>
                <w:szCs w:val="22"/>
                <w:lang w:eastAsia="en-US"/>
              </w:rPr>
              <w:t xml:space="preserve">Ponudnik mora ponudbo predložiti v informacijski sistem e-JN na spletnem naslovu </w:t>
            </w:r>
            <w:hyperlink r:id="rId19" w:history="1">
              <w:r w:rsidR="00DC3FB6" w:rsidRPr="002B46C6">
                <w:rPr>
                  <w:rStyle w:val="Hiperpovezava"/>
                  <w:rFonts w:ascii="Arial" w:eastAsia="Calibri" w:hAnsi="Arial" w:cs="Arial"/>
                  <w:sz w:val="22"/>
                  <w:szCs w:val="22"/>
                  <w:lang w:eastAsia="en-US"/>
                </w:rPr>
                <w:t>https://ejn.gov.si/</w:t>
              </w:r>
            </w:hyperlink>
            <w:r w:rsidRPr="002B46C6">
              <w:rPr>
                <w:rFonts w:ascii="Arial" w:eastAsia="Calibri" w:hAnsi="Arial" w:cs="Arial"/>
                <w:color w:val="0000FF"/>
                <w:sz w:val="22"/>
                <w:szCs w:val="22"/>
                <w:lang w:eastAsia="en-US"/>
              </w:rPr>
              <w:t xml:space="preserve"> </w:t>
            </w:r>
            <w:r w:rsidRPr="00E90C71">
              <w:rPr>
                <w:rFonts w:ascii="Arial" w:eastAsia="Calibri" w:hAnsi="Arial" w:cs="Arial"/>
                <w:b/>
                <w:color w:val="EE0000"/>
                <w:sz w:val="22"/>
                <w:szCs w:val="22"/>
                <w:lang w:eastAsia="en-US"/>
              </w:rPr>
              <w:t xml:space="preserve">do </w:t>
            </w:r>
            <w:r w:rsidR="00E90C71" w:rsidRPr="00E90C71">
              <w:rPr>
                <w:rFonts w:ascii="Arial" w:eastAsia="Calibri" w:hAnsi="Arial" w:cs="Arial"/>
                <w:b/>
                <w:color w:val="EE0000"/>
                <w:sz w:val="22"/>
                <w:szCs w:val="22"/>
                <w:lang w:eastAsia="en-US"/>
              </w:rPr>
              <w:t>09</w:t>
            </w:r>
            <w:r w:rsidR="00AE1273" w:rsidRPr="00E90C71">
              <w:rPr>
                <w:rFonts w:ascii="Arial" w:eastAsia="Calibri" w:hAnsi="Arial" w:cs="Arial"/>
                <w:b/>
                <w:color w:val="EE0000"/>
                <w:sz w:val="22"/>
                <w:szCs w:val="22"/>
                <w:lang w:eastAsia="en-US"/>
              </w:rPr>
              <w:t xml:space="preserve">. </w:t>
            </w:r>
            <w:r w:rsidR="00E90C71" w:rsidRPr="00E90C71">
              <w:rPr>
                <w:rFonts w:ascii="Arial" w:eastAsia="Calibri" w:hAnsi="Arial" w:cs="Arial"/>
                <w:b/>
                <w:color w:val="EE0000"/>
                <w:sz w:val="22"/>
                <w:szCs w:val="22"/>
                <w:lang w:eastAsia="en-US"/>
              </w:rPr>
              <w:t>01</w:t>
            </w:r>
            <w:r w:rsidRPr="00E90C71">
              <w:rPr>
                <w:rFonts w:ascii="Arial" w:eastAsia="Calibri" w:hAnsi="Arial" w:cs="Arial"/>
                <w:b/>
                <w:color w:val="EE0000"/>
                <w:sz w:val="22"/>
                <w:szCs w:val="22"/>
                <w:lang w:eastAsia="en-US"/>
              </w:rPr>
              <w:t>. 20</w:t>
            </w:r>
            <w:r w:rsidR="00CE0A99" w:rsidRPr="00E90C71">
              <w:rPr>
                <w:rFonts w:ascii="Arial" w:eastAsia="Calibri" w:hAnsi="Arial" w:cs="Arial"/>
                <w:b/>
                <w:color w:val="EE0000"/>
                <w:sz w:val="22"/>
                <w:szCs w:val="22"/>
                <w:lang w:eastAsia="en-US"/>
              </w:rPr>
              <w:t>2</w:t>
            </w:r>
            <w:r w:rsidR="00E90C71" w:rsidRPr="00E90C71">
              <w:rPr>
                <w:rFonts w:ascii="Arial" w:eastAsia="Calibri" w:hAnsi="Arial" w:cs="Arial"/>
                <w:b/>
                <w:color w:val="EE0000"/>
                <w:sz w:val="22"/>
                <w:szCs w:val="22"/>
                <w:lang w:eastAsia="en-US"/>
              </w:rPr>
              <w:t>6</w:t>
            </w:r>
            <w:r w:rsidRPr="00E90C71">
              <w:rPr>
                <w:rFonts w:ascii="Arial" w:eastAsia="Calibri" w:hAnsi="Arial" w:cs="Arial"/>
                <w:b/>
                <w:color w:val="EE0000"/>
                <w:sz w:val="22"/>
                <w:szCs w:val="22"/>
                <w:lang w:eastAsia="en-US"/>
              </w:rPr>
              <w:t xml:space="preserve"> </w:t>
            </w:r>
            <w:r w:rsidRPr="002B46C6">
              <w:rPr>
                <w:rFonts w:ascii="Arial" w:eastAsia="Calibri" w:hAnsi="Arial" w:cs="Arial"/>
                <w:b/>
                <w:sz w:val="22"/>
                <w:szCs w:val="22"/>
                <w:lang w:eastAsia="en-US"/>
              </w:rPr>
              <w:t xml:space="preserve">do </w:t>
            </w:r>
            <w:r w:rsidR="00071153" w:rsidRPr="002B46C6">
              <w:rPr>
                <w:rFonts w:ascii="Arial" w:eastAsia="Calibri" w:hAnsi="Arial" w:cs="Arial"/>
                <w:b/>
                <w:sz w:val="22"/>
                <w:szCs w:val="22"/>
                <w:lang w:eastAsia="en-US"/>
              </w:rPr>
              <w:t>10</w:t>
            </w:r>
            <w:r w:rsidR="00F0252B" w:rsidRPr="002B46C6">
              <w:rPr>
                <w:rFonts w:ascii="Arial" w:eastAsia="Calibri" w:hAnsi="Arial" w:cs="Arial"/>
                <w:b/>
                <w:sz w:val="22"/>
                <w:szCs w:val="22"/>
                <w:lang w:eastAsia="en-US"/>
              </w:rPr>
              <w:t>. ure</w:t>
            </w:r>
            <w:r w:rsidRPr="002B46C6">
              <w:rPr>
                <w:rFonts w:ascii="Arial" w:eastAsia="Calibri" w:hAnsi="Arial" w:cs="Arial"/>
                <w:b/>
                <w:sz w:val="22"/>
                <w:szCs w:val="22"/>
                <w:lang w:eastAsia="en-US"/>
              </w:rPr>
              <w:t xml:space="preserve"> </w:t>
            </w:r>
            <w:r w:rsidRPr="002B46C6">
              <w:rPr>
                <w:rFonts w:ascii="Arial" w:eastAsia="Calibri" w:hAnsi="Arial" w:cs="Arial"/>
                <w:sz w:val="22"/>
                <w:szCs w:val="22"/>
                <w:lang w:eastAsia="en-US"/>
              </w:rPr>
              <w:t>(</w:t>
            </w:r>
            <w:r w:rsidRPr="002B46C6">
              <w:rPr>
                <w:rFonts w:ascii="Arial" w:hAnsi="Arial" w:cs="Arial"/>
                <w:sz w:val="22"/>
                <w:szCs w:val="22"/>
              </w:rPr>
              <w:t>Glej točko 2.5 teh navodil).</w:t>
            </w:r>
            <w:r w:rsidRPr="002B46C6">
              <w:rPr>
                <w:rFonts w:ascii="Arial" w:eastAsia="Calibri" w:hAnsi="Arial" w:cs="Arial"/>
                <w:sz w:val="22"/>
                <w:szCs w:val="22"/>
                <w:lang w:eastAsia="en-US"/>
              </w:rPr>
              <w:t xml:space="preserve"> </w:t>
            </w:r>
          </w:p>
          <w:p w14:paraId="3850299B" w14:textId="77777777" w:rsidR="00105F35" w:rsidRPr="002B46C6" w:rsidRDefault="00105F35" w:rsidP="00105F35">
            <w:pPr>
              <w:jc w:val="both"/>
              <w:rPr>
                <w:rFonts w:ascii="Arial" w:hAnsi="Arial" w:cs="Arial"/>
                <w:sz w:val="22"/>
                <w:szCs w:val="22"/>
              </w:rPr>
            </w:pPr>
          </w:p>
        </w:tc>
      </w:tr>
      <w:tr w:rsidR="00105F35" w:rsidRPr="002B46C6" w14:paraId="0D7D35B6" w14:textId="77777777" w:rsidTr="00A56450">
        <w:trPr>
          <w:trHeight w:val="567"/>
        </w:trPr>
        <w:tc>
          <w:tcPr>
            <w:tcW w:w="2155" w:type="dxa"/>
            <w:vAlign w:val="center"/>
          </w:tcPr>
          <w:p w14:paraId="4CFF2820" w14:textId="77777777" w:rsidR="00105F35" w:rsidRPr="002B46C6" w:rsidRDefault="00105F35" w:rsidP="007B0CF2">
            <w:pPr>
              <w:rPr>
                <w:rFonts w:ascii="Arial" w:hAnsi="Arial" w:cs="Arial"/>
                <w:sz w:val="22"/>
                <w:szCs w:val="22"/>
              </w:rPr>
            </w:pPr>
            <w:r w:rsidRPr="002B46C6">
              <w:rPr>
                <w:rFonts w:ascii="Arial" w:hAnsi="Arial" w:cs="Arial"/>
                <w:sz w:val="22"/>
                <w:szCs w:val="22"/>
              </w:rPr>
              <w:t>Javno odpiranje ponudb:</w:t>
            </w:r>
          </w:p>
        </w:tc>
        <w:tc>
          <w:tcPr>
            <w:tcW w:w="6634" w:type="dxa"/>
            <w:vAlign w:val="center"/>
          </w:tcPr>
          <w:p w14:paraId="73B32D03" w14:textId="77777777" w:rsidR="00105F35" w:rsidRPr="002B46C6" w:rsidRDefault="00105F35" w:rsidP="00105F35">
            <w:pPr>
              <w:jc w:val="both"/>
              <w:rPr>
                <w:rFonts w:ascii="Arial" w:hAnsi="Arial" w:cs="Arial"/>
                <w:sz w:val="10"/>
                <w:szCs w:val="10"/>
              </w:rPr>
            </w:pPr>
          </w:p>
          <w:p w14:paraId="3BD2C0AE" w14:textId="6CE0F535" w:rsidR="00105F35" w:rsidRPr="002B46C6" w:rsidRDefault="00105F35" w:rsidP="00105F35">
            <w:pPr>
              <w:jc w:val="both"/>
              <w:rPr>
                <w:rFonts w:ascii="Arial" w:eastAsia="Calibri" w:hAnsi="Arial" w:cs="Arial"/>
                <w:b/>
                <w:sz w:val="22"/>
                <w:szCs w:val="22"/>
                <w:lang w:eastAsia="en-US"/>
              </w:rPr>
            </w:pPr>
            <w:r w:rsidRPr="002B46C6">
              <w:rPr>
                <w:rFonts w:ascii="Arial" w:eastAsia="Calibri" w:hAnsi="Arial" w:cs="Arial"/>
                <w:sz w:val="22"/>
                <w:szCs w:val="22"/>
                <w:lang w:eastAsia="en-US"/>
              </w:rPr>
              <w:t xml:space="preserve">Odpiranje ponudb bo potekalo avtomatično v informacijskem sistemu e-JN dne </w:t>
            </w:r>
            <w:r w:rsidR="00E90C71" w:rsidRPr="00E90C71">
              <w:rPr>
                <w:rFonts w:ascii="Arial" w:eastAsia="Calibri" w:hAnsi="Arial" w:cs="Arial"/>
                <w:b/>
                <w:bCs/>
                <w:color w:val="EE0000"/>
                <w:sz w:val="22"/>
                <w:szCs w:val="22"/>
                <w:lang w:eastAsia="en-US"/>
              </w:rPr>
              <w:t>09</w:t>
            </w:r>
            <w:r w:rsidR="00AE1273" w:rsidRPr="00E90C71">
              <w:rPr>
                <w:rFonts w:ascii="Arial" w:eastAsia="Calibri" w:hAnsi="Arial" w:cs="Arial"/>
                <w:b/>
                <w:bCs/>
                <w:color w:val="EE0000"/>
                <w:sz w:val="22"/>
                <w:szCs w:val="22"/>
                <w:lang w:eastAsia="en-US"/>
              </w:rPr>
              <w:t>.</w:t>
            </w:r>
            <w:r w:rsidR="002D736C" w:rsidRPr="00E90C71">
              <w:rPr>
                <w:rFonts w:ascii="Arial" w:eastAsia="Calibri" w:hAnsi="Arial" w:cs="Arial"/>
                <w:b/>
                <w:bCs/>
                <w:color w:val="EE0000"/>
                <w:sz w:val="22"/>
                <w:szCs w:val="22"/>
                <w:lang w:eastAsia="en-US"/>
              </w:rPr>
              <w:t xml:space="preserve"> </w:t>
            </w:r>
            <w:r w:rsidR="00E90C71" w:rsidRPr="00E90C71">
              <w:rPr>
                <w:rFonts w:ascii="Arial" w:eastAsia="Calibri" w:hAnsi="Arial" w:cs="Arial"/>
                <w:b/>
                <w:bCs/>
                <w:color w:val="EE0000"/>
                <w:sz w:val="22"/>
                <w:szCs w:val="22"/>
                <w:lang w:eastAsia="en-US"/>
              </w:rPr>
              <w:t>01</w:t>
            </w:r>
            <w:r w:rsidRPr="00E90C71">
              <w:rPr>
                <w:rFonts w:ascii="Arial" w:eastAsia="Calibri" w:hAnsi="Arial" w:cs="Arial"/>
                <w:b/>
                <w:color w:val="EE0000"/>
                <w:sz w:val="22"/>
                <w:szCs w:val="22"/>
                <w:lang w:eastAsia="en-US"/>
              </w:rPr>
              <w:t>. 20</w:t>
            </w:r>
            <w:r w:rsidR="00E10423" w:rsidRPr="00E90C71">
              <w:rPr>
                <w:rFonts w:ascii="Arial" w:eastAsia="Calibri" w:hAnsi="Arial" w:cs="Arial"/>
                <w:b/>
                <w:color w:val="EE0000"/>
                <w:sz w:val="22"/>
                <w:szCs w:val="22"/>
                <w:lang w:eastAsia="en-US"/>
              </w:rPr>
              <w:t>2</w:t>
            </w:r>
            <w:r w:rsidR="00E90C71" w:rsidRPr="00E90C71">
              <w:rPr>
                <w:rFonts w:ascii="Arial" w:eastAsia="Calibri" w:hAnsi="Arial" w:cs="Arial"/>
                <w:b/>
                <w:color w:val="EE0000"/>
                <w:sz w:val="22"/>
                <w:szCs w:val="22"/>
                <w:lang w:eastAsia="en-US"/>
              </w:rPr>
              <w:t>6</w:t>
            </w:r>
            <w:r w:rsidRPr="00E90C71">
              <w:rPr>
                <w:rFonts w:ascii="Arial" w:eastAsia="Calibri" w:hAnsi="Arial" w:cs="Arial"/>
                <w:b/>
                <w:color w:val="EE0000"/>
                <w:sz w:val="22"/>
                <w:szCs w:val="22"/>
                <w:lang w:eastAsia="en-US"/>
              </w:rPr>
              <w:t xml:space="preserve"> </w:t>
            </w:r>
            <w:r w:rsidRPr="002B46C6">
              <w:rPr>
                <w:rFonts w:ascii="Arial" w:eastAsia="Calibri" w:hAnsi="Arial" w:cs="Arial"/>
                <w:sz w:val="22"/>
                <w:szCs w:val="22"/>
                <w:lang w:eastAsia="en-US"/>
              </w:rPr>
              <w:t>in se bo</w:t>
            </w:r>
            <w:r w:rsidR="004A73A4" w:rsidRPr="002B46C6">
              <w:rPr>
                <w:rFonts w:ascii="Arial" w:eastAsia="Calibri" w:hAnsi="Arial" w:cs="Arial"/>
                <w:sz w:val="22"/>
                <w:szCs w:val="22"/>
                <w:lang w:eastAsia="en-US"/>
              </w:rPr>
              <w:t xml:space="preserve"> </w:t>
            </w:r>
            <w:r w:rsidRPr="002B46C6">
              <w:rPr>
                <w:rFonts w:ascii="Arial" w:eastAsia="Calibri" w:hAnsi="Arial" w:cs="Arial"/>
                <w:sz w:val="22"/>
                <w:szCs w:val="22"/>
                <w:lang w:eastAsia="en-US"/>
              </w:rPr>
              <w:t xml:space="preserve">začelo </w:t>
            </w:r>
            <w:r w:rsidRPr="002B46C6">
              <w:rPr>
                <w:rFonts w:ascii="Arial" w:eastAsia="Calibri" w:hAnsi="Arial" w:cs="Arial"/>
                <w:b/>
                <w:sz w:val="22"/>
                <w:szCs w:val="22"/>
                <w:lang w:eastAsia="en-US"/>
              </w:rPr>
              <w:t>ob</w:t>
            </w:r>
            <w:r w:rsidR="00F0252B" w:rsidRPr="002B46C6">
              <w:rPr>
                <w:rFonts w:ascii="Arial" w:eastAsia="Calibri" w:hAnsi="Arial" w:cs="Arial"/>
                <w:b/>
                <w:sz w:val="22"/>
                <w:szCs w:val="22"/>
                <w:lang w:eastAsia="en-US"/>
              </w:rPr>
              <w:t xml:space="preserve"> 1</w:t>
            </w:r>
            <w:r w:rsidR="00071153" w:rsidRPr="002B46C6">
              <w:rPr>
                <w:rFonts w:ascii="Arial" w:eastAsia="Calibri" w:hAnsi="Arial" w:cs="Arial"/>
                <w:b/>
                <w:sz w:val="22"/>
                <w:szCs w:val="22"/>
                <w:lang w:eastAsia="en-US"/>
              </w:rPr>
              <w:t>2</w:t>
            </w:r>
            <w:r w:rsidR="00F0252B" w:rsidRPr="002B46C6">
              <w:rPr>
                <w:rFonts w:ascii="Arial" w:eastAsia="Calibri" w:hAnsi="Arial" w:cs="Arial"/>
                <w:b/>
                <w:sz w:val="22"/>
                <w:szCs w:val="22"/>
                <w:lang w:eastAsia="en-US"/>
              </w:rPr>
              <w:t>.</w:t>
            </w:r>
            <w:r w:rsidR="004A73A4" w:rsidRPr="002B46C6">
              <w:rPr>
                <w:rFonts w:ascii="Arial" w:eastAsia="Calibri" w:hAnsi="Arial" w:cs="Arial"/>
                <w:b/>
                <w:sz w:val="22"/>
                <w:szCs w:val="22"/>
                <w:lang w:eastAsia="en-US"/>
              </w:rPr>
              <w:t xml:space="preserve"> </w:t>
            </w:r>
            <w:r w:rsidRPr="002B46C6">
              <w:rPr>
                <w:rFonts w:ascii="Arial" w:eastAsia="Calibri" w:hAnsi="Arial" w:cs="Arial"/>
                <w:b/>
                <w:sz w:val="22"/>
                <w:szCs w:val="22"/>
                <w:lang w:eastAsia="en-US"/>
              </w:rPr>
              <w:t xml:space="preserve">uri </w:t>
            </w:r>
            <w:r w:rsidRPr="002B46C6">
              <w:rPr>
                <w:rFonts w:ascii="Arial" w:eastAsia="Calibri" w:hAnsi="Arial" w:cs="Arial"/>
                <w:sz w:val="22"/>
                <w:szCs w:val="22"/>
                <w:lang w:eastAsia="en-US"/>
              </w:rPr>
              <w:t xml:space="preserve">na spletnem naslovu </w:t>
            </w:r>
            <w:hyperlink r:id="rId20" w:history="1">
              <w:r w:rsidR="00DC3FB6" w:rsidRPr="002B46C6">
                <w:rPr>
                  <w:rStyle w:val="Hiperpovezava"/>
                  <w:rFonts w:ascii="Arial" w:eastAsia="Calibri" w:hAnsi="Arial" w:cs="Arial"/>
                  <w:sz w:val="22"/>
                  <w:szCs w:val="22"/>
                  <w:lang w:eastAsia="en-US"/>
                </w:rPr>
                <w:t>https://ejn.gov.si/</w:t>
              </w:r>
            </w:hyperlink>
            <w:r w:rsidRPr="002B46C6">
              <w:rPr>
                <w:rFonts w:ascii="Arial" w:hAnsi="Arial" w:cs="Arial"/>
                <w:sz w:val="22"/>
                <w:szCs w:val="22"/>
              </w:rPr>
              <w:t xml:space="preserve"> (Glej točko 2.6 teh navodil).</w:t>
            </w:r>
          </w:p>
          <w:p w14:paraId="1F369EF7" w14:textId="77777777" w:rsidR="00105F35" w:rsidRPr="002B46C6" w:rsidRDefault="00105F35" w:rsidP="00105F35">
            <w:pPr>
              <w:jc w:val="both"/>
              <w:rPr>
                <w:rFonts w:ascii="Arial" w:hAnsi="Arial" w:cs="Arial"/>
                <w:sz w:val="22"/>
                <w:szCs w:val="22"/>
              </w:rPr>
            </w:pPr>
          </w:p>
        </w:tc>
      </w:tr>
    </w:tbl>
    <w:p w14:paraId="178241A4" w14:textId="77777777" w:rsidR="00BC1388" w:rsidRPr="002B46C6" w:rsidRDefault="00BC1388" w:rsidP="00BC1388">
      <w:pPr>
        <w:jc w:val="both"/>
        <w:rPr>
          <w:rFonts w:ascii="Arial" w:hAnsi="Arial" w:cs="Arial"/>
          <w:sz w:val="22"/>
          <w:szCs w:val="22"/>
        </w:rPr>
      </w:pPr>
    </w:p>
    <w:p w14:paraId="44937D5D" w14:textId="4E3EADDD" w:rsidR="00D56DF9" w:rsidRPr="002B46C6" w:rsidRDefault="00D56DF9" w:rsidP="00D56DF9">
      <w:pPr>
        <w:pStyle w:val="Telobesedila"/>
        <w:rPr>
          <w:rFonts w:ascii="Arial" w:hAnsi="Arial" w:cs="Arial"/>
          <w:sz w:val="22"/>
          <w:szCs w:val="22"/>
        </w:rPr>
      </w:pPr>
      <w:r w:rsidRPr="002B46C6">
        <w:rPr>
          <w:rFonts w:ascii="Arial" w:hAnsi="Arial" w:cs="Arial"/>
          <w:sz w:val="22"/>
          <w:szCs w:val="22"/>
        </w:rPr>
        <w:t xml:space="preserve">Naročnik si pridružuje pravico spreminjati oz. dopolnjevati seznam medicinske opreme proizvajalca Siemens v času trajanja okvirnega sporazuma, v kolikor se v času trajanja sporazuma pojavi potreba po vzdrževanju in popravilu medicinske opreme navedenega proizvajalca, ki ni uvrščena na seznam (dopolnitev seznama), ali se določena medicinska oprema izloči iz uporabe. </w:t>
      </w:r>
      <w:r w:rsidRPr="002B46C6">
        <w:rPr>
          <w:rFonts w:ascii="Arial" w:hAnsi="Arial" w:cs="Arial"/>
          <w:bCs/>
          <w:sz w:val="22"/>
          <w:szCs w:val="22"/>
        </w:rPr>
        <w:t xml:space="preserve">Nova medicinska oprema bo uvrščena na seznam medicinske opreme, ki se bo redno posodabljal. </w:t>
      </w:r>
    </w:p>
    <w:p w14:paraId="693D3086" w14:textId="77777777" w:rsidR="00D56DF9" w:rsidRPr="002B46C6" w:rsidRDefault="00D56DF9" w:rsidP="00D56DF9">
      <w:pPr>
        <w:rPr>
          <w:rFonts w:ascii="Arial" w:hAnsi="Arial" w:cs="Arial"/>
          <w:sz w:val="22"/>
          <w:szCs w:val="22"/>
        </w:rPr>
      </w:pPr>
    </w:p>
    <w:p w14:paraId="6B7B796A" w14:textId="77777777" w:rsidR="00D56DF9" w:rsidRPr="002B46C6" w:rsidRDefault="00D56DF9" w:rsidP="00D56DF9">
      <w:pPr>
        <w:pStyle w:val="Telobesedila"/>
        <w:rPr>
          <w:rFonts w:ascii="Arial" w:hAnsi="Arial" w:cs="Arial"/>
          <w:bCs/>
          <w:sz w:val="22"/>
          <w:szCs w:val="22"/>
        </w:rPr>
      </w:pPr>
      <w:r w:rsidRPr="002B46C6">
        <w:rPr>
          <w:rFonts w:ascii="Arial" w:hAnsi="Arial" w:cs="Arial"/>
          <w:bCs/>
          <w:sz w:val="22"/>
          <w:szCs w:val="22"/>
        </w:rPr>
        <w:t xml:space="preserve">Naročnik bo v primeru nakupa nove medicinske opreme ali uvrstitve druge medicinske opreme navedenega proizvajalca na seznam pozval sklenitelja okvirnega sporazuma k predložitvi ponudbe za vzdrževanje te nove oziroma dodatne medicinske opreme, kadarkoli v času trajanja tega sporazuma. Sklenitelj okvirnega sporazuma bo pri pripravi ponudbe za morebitno novo medicinsko opremo vezan na cene, ki so dogovorjene s tem sporazumom. </w:t>
      </w:r>
    </w:p>
    <w:p w14:paraId="7AEDD78F" w14:textId="77777777" w:rsidR="00D56DF9" w:rsidRPr="002B46C6" w:rsidRDefault="00D56DF9" w:rsidP="00D56DF9">
      <w:pPr>
        <w:pStyle w:val="Telobesedila"/>
        <w:rPr>
          <w:rFonts w:ascii="Arial" w:hAnsi="Arial" w:cs="Arial"/>
          <w:bCs/>
          <w:sz w:val="22"/>
          <w:szCs w:val="22"/>
        </w:rPr>
      </w:pPr>
    </w:p>
    <w:p w14:paraId="11737320" w14:textId="77777777" w:rsidR="00D56DF9" w:rsidRPr="002B46C6" w:rsidRDefault="00D56DF9" w:rsidP="00D56DF9">
      <w:pPr>
        <w:pStyle w:val="Telobesedila"/>
        <w:rPr>
          <w:rFonts w:ascii="Arial" w:hAnsi="Arial" w:cs="Arial"/>
          <w:bCs/>
          <w:sz w:val="22"/>
          <w:szCs w:val="22"/>
        </w:rPr>
      </w:pPr>
      <w:r w:rsidRPr="002B46C6">
        <w:rPr>
          <w:rFonts w:ascii="Arial" w:hAnsi="Arial" w:cs="Arial"/>
          <w:bCs/>
          <w:sz w:val="22"/>
          <w:szCs w:val="22"/>
        </w:rPr>
        <w:t>Kakršnokoli zvišanje ponudbene cene, zaradi dodajanja nove oziroma dodatne medicinske opreme na Seznam medicinske opreme iz 3. člena tega sporazuma, ne sme presegati 30 odstotkov ponudbene vrednosti</w:t>
      </w:r>
    </w:p>
    <w:p w14:paraId="151454F1" w14:textId="77777777" w:rsidR="00D56DF9" w:rsidRPr="002B46C6" w:rsidRDefault="00D56DF9" w:rsidP="00D56DF9">
      <w:pPr>
        <w:pStyle w:val="Telobesedila"/>
        <w:rPr>
          <w:rFonts w:ascii="Arial" w:hAnsi="Arial" w:cs="Arial"/>
          <w:bCs/>
          <w:sz w:val="22"/>
          <w:szCs w:val="22"/>
        </w:rPr>
      </w:pPr>
    </w:p>
    <w:p w14:paraId="480B4B83" w14:textId="77777777" w:rsidR="00D56DF9" w:rsidRPr="002B46C6" w:rsidRDefault="00D56DF9" w:rsidP="00D56DF9">
      <w:pPr>
        <w:pStyle w:val="Telobesedila"/>
        <w:rPr>
          <w:rFonts w:ascii="Arial" w:hAnsi="Arial" w:cs="Arial"/>
          <w:bCs/>
          <w:iCs/>
          <w:sz w:val="22"/>
          <w:szCs w:val="22"/>
        </w:rPr>
      </w:pPr>
      <w:r w:rsidRPr="002B46C6">
        <w:rPr>
          <w:rFonts w:ascii="Arial" w:hAnsi="Arial" w:cs="Arial"/>
          <w:bCs/>
          <w:iCs/>
          <w:sz w:val="22"/>
          <w:szCs w:val="22"/>
        </w:rPr>
        <w:t>Naročnik bo za to medicinsko opremo z izvajalcem sklenil aneks k okvirnemu sporazumu.</w:t>
      </w:r>
    </w:p>
    <w:p w14:paraId="1BDA1B94" w14:textId="77777777" w:rsidR="00D56DF9" w:rsidRPr="002B46C6" w:rsidRDefault="00D56DF9" w:rsidP="00126712">
      <w:pPr>
        <w:pStyle w:val="Telobesedila"/>
        <w:rPr>
          <w:rFonts w:ascii="Arial" w:hAnsi="Arial" w:cs="Arial"/>
          <w:sz w:val="22"/>
          <w:szCs w:val="22"/>
          <w:lang w:val="sl-SI" w:eastAsia="sl-SI"/>
        </w:rPr>
      </w:pPr>
    </w:p>
    <w:p w14:paraId="32163A04" w14:textId="77777777" w:rsidR="00D36442" w:rsidRPr="002B46C6" w:rsidRDefault="00BC1388" w:rsidP="00BC1388">
      <w:pPr>
        <w:pStyle w:val="Telobesedila"/>
        <w:rPr>
          <w:rFonts w:ascii="Arial" w:hAnsi="Arial" w:cs="Arial"/>
          <w:b/>
          <w:sz w:val="22"/>
          <w:szCs w:val="22"/>
        </w:rPr>
      </w:pPr>
      <w:r w:rsidRPr="002B46C6">
        <w:rPr>
          <w:rFonts w:ascii="Arial" w:hAnsi="Arial" w:cs="Arial"/>
          <w:b/>
          <w:sz w:val="22"/>
          <w:szCs w:val="22"/>
          <w:lang w:val="sl-SI"/>
        </w:rPr>
        <w:t xml:space="preserve">1.2 </w:t>
      </w:r>
      <w:r w:rsidR="00D36442" w:rsidRPr="002B46C6">
        <w:rPr>
          <w:rFonts w:ascii="Arial" w:hAnsi="Arial" w:cs="Arial"/>
          <w:b/>
          <w:sz w:val="22"/>
          <w:szCs w:val="22"/>
        </w:rPr>
        <w:t>Sodelovanje</w:t>
      </w:r>
    </w:p>
    <w:p w14:paraId="19BC81EC" w14:textId="77777777" w:rsidR="00D36442" w:rsidRPr="002B46C6" w:rsidRDefault="00D36442" w:rsidP="00A37050">
      <w:pPr>
        <w:pStyle w:val="Telobesedila"/>
        <w:rPr>
          <w:rFonts w:ascii="Arial" w:hAnsi="Arial" w:cs="Arial"/>
          <w:sz w:val="22"/>
          <w:szCs w:val="22"/>
        </w:rPr>
      </w:pPr>
    </w:p>
    <w:p w14:paraId="6FD105BC" w14:textId="77777777" w:rsidR="00D36442" w:rsidRPr="002B46C6" w:rsidRDefault="00D36442" w:rsidP="00A37050">
      <w:pPr>
        <w:pStyle w:val="Telobesedila-zamik"/>
        <w:jc w:val="both"/>
        <w:rPr>
          <w:rFonts w:ascii="Arial" w:hAnsi="Arial" w:cs="Arial"/>
          <w:b w:val="0"/>
          <w:sz w:val="22"/>
          <w:szCs w:val="22"/>
        </w:rPr>
      </w:pPr>
      <w:r w:rsidRPr="002B46C6">
        <w:rPr>
          <w:rFonts w:ascii="Arial" w:hAnsi="Arial" w:cs="Arial"/>
          <w:b w:val="0"/>
          <w:sz w:val="22"/>
          <w:szCs w:val="22"/>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40D5F6AE" w14:textId="77777777" w:rsidR="00C75332" w:rsidRPr="002B46C6" w:rsidRDefault="00C75332" w:rsidP="00A37050">
      <w:pPr>
        <w:pStyle w:val="Telobesedila-zamik"/>
        <w:jc w:val="both"/>
        <w:rPr>
          <w:rFonts w:ascii="Arial" w:hAnsi="Arial" w:cs="Arial"/>
          <w:b w:val="0"/>
          <w:sz w:val="22"/>
          <w:szCs w:val="22"/>
          <w:lang w:val="sl-SI"/>
        </w:rPr>
      </w:pPr>
    </w:p>
    <w:p w14:paraId="6B6554F0" w14:textId="77777777" w:rsidR="00D36442" w:rsidRPr="002B46C6" w:rsidRDefault="00D36442" w:rsidP="00A37050">
      <w:pPr>
        <w:pStyle w:val="Telobesedila-zamik"/>
        <w:jc w:val="left"/>
        <w:rPr>
          <w:rFonts w:ascii="Arial" w:hAnsi="Arial" w:cs="Arial"/>
          <w:sz w:val="22"/>
          <w:szCs w:val="22"/>
        </w:rPr>
      </w:pPr>
      <w:r w:rsidRPr="002B46C6">
        <w:rPr>
          <w:rFonts w:ascii="Arial" w:hAnsi="Arial" w:cs="Arial"/>
          <w:sz w:val="22"/>
          <w:szCs w:val="22"/>
        </w:rPr>
        <w:t>1.</w:t>
      </w:r>
      <w:r w:rsidR="00BC1388" w:rsidRPr="002B46C6">
        <w:rPr>
          <w:rFonts w:ascii="Arial" w:hAnsi="Arial" w:cs="Arial"/>
          <w:sz w:val="22"/>
          <w:szCs w:val="22"/>
          <w:lang w:val="sl-SI"/>
        </w:rPr>
        <w:t>2.</w:t>
      </w:r>
      <w:r w:rsidRPr="002B46C6">
        <w:rPr>
          <w:rFonts w:ascii="Arial" w:hAnsi="Arial" w:cs="Arial"/>
          <w:sz w:val="22"/>
          <w:szCs w:val="22"/>
        </w:rPr>
        <w:t>1</w:t>
      </w:r>
      <w:r w:rsidR="00A70A39" w:rsidRPr="002B46C6">
        <w:rPr>
          <w:rFonts w:ascii="Arial" w:hAnsi="Arial" w:cs="Arial"/>
          <w:sz w:val="22"/>
          <w:szCs w:val="22"/>
        </w:rPr>
        <w:t xml:space="preserve"> </w:t>
      </w:r>
      <w:r w:rsidRPr="002B46C6">
        <w:rPr>
          <w:rFonts w:ascii="Arial" w:hAnsi="Arial" w:cs="Arial"/>
          <w:sz w:val="22"/>
          <w:szCs w:val="22"/>
        </w:rPr>
        <w:t>Tuji ponudniki</w:t>
      </w:r>
    </w:p>
    <w:p w14:paraId="29787253" w14:textId="77777777" w:rsidR="00D36442" w:rsidRPr="002B46C6" w:rsidRDefault="00D36442" w:rsidP="00A37050">
      <w:pPr>
        <w:pStyle w:val="Telobesedila-zamik"/>
        <w:jc w:val="both"/>
        <w:rPr>
          <w:rFonts w:ascii="Arial" w:hAnsi="Arial" w:cs="Arial"/>
          <w:b w:val="0"/>
          <w:sz w:val="22"/>
          <w:szCs w:val="22"/>
        </w:rPr>
      </w:pPr>
    </w:p>
    <w:p w14:paraId="0CC6ACCD" w14:textId="77777777" w:rsidR="00D668EF" w:rsidRPr="002B46C6" w:rsidRDefault="008D2984" w:rsidP="008E0318">
      <w:pPr>
        <w:pStyle w:val="Telobesedila-zamik"/>
        <w:tabs>
          <w:tab w:val="left" w:pos="0"/>
        </w:tabs>
        <w:jc w:val="both"/>
        <w:rPr>
          <w:rFonts w:ascii="Arial" w:hAnsi="Arial" w:cs="Arial"/>
          <w:b w:val="0"/>
          <w:sz w:val="22"/>
          <w:szCs w:val="22"/>
          <w:lang w:val="sl-SI"/>
        </w:rPr>
      </w:pPr>
      <w:r w:rsidRPr="002B46C6">
        <w:rPr>
          <w:rFonts w:ascii="Arial" w:hAnsi="Arial" w:cs="Arial"/>
          <w:b w:val="0"/>
          <w:sz w:val="22"/>
          <w:szCs w:val="22"/>
          <w:lang w:val="sl-SI"/>
        </w:rPr>
        <w:t>Za ponudnike s</w:t>
      </w:r>
      <w:r w:rsidR="00D668EF" w:rsidRPr="002B46C6">
        <w:rPr>
          <w:rFonts w:ascii="Arial" w:hAnsi="Arial" w:cs="Arial"/>
          <w:b w:val="0"/>
          <w:sz w:val="22"/>
          <w:szCs w:val="22"/>
          <w:lang w:val="sl-SI"/>
        </w:rPr>
        <w:t xml:space="preserve"> sedežem v tuji državi bo naročnik ugotavljal sposobnost </w:t>
      </w:r>
      <w:r w:rsidR="008E0318" w:rsidRPr="002B46C6">
        <w:rPr>
          <w:rFonts w:ascii="Arial" w:hAnsi="Arial" w:cs="Arial"/>
          <w:b w:val="0"/>
          <w:sz w:val="22"/>
          <w:szCs w:val="22"/>
          <w:lang w:val="sl-SI"/>
        </w:rPr>
        <w:t xml:space="preserve">na enak način </w:t>
      </w:r>
      <w:r w:rsidR="00D668EF" w:rsidRPr="002B46C6">
        <w:rPr>
          <w:rFonts w:ascii="Arial" w:hAnsi="Arial" w:cs="Arial"/>
          <w:b w:val="0"/>
          <w:sz w:val="22"/>
          <w:szCs w:val="22"/>
          <w:lang w:val="sl-SI"/>
        </w:rPr>
        <w:t>kot za ponudnike s sedežem v Republiki Sloveniji.</w:t>
      </w:r>
    </w:p>
    <w:p w14:paraId="00212DEF" w14:textId="77777777" w:rsidR="00D030E6" w:rsidRPr="002B46C6" w:rsidRDefault="00D030E6" w:rsidP="008E0318">
      <w:pPr>
        <w:pStyle w:val="Telobesedila-zamik"/>
        <w:tabs>
          <w:tab w:val="left" w:pos="0"/>
        </w:tabs>
        <w:jc w:val="both"/>
        <w:rPr>
          <w:rFonts w:ascii="Arial" w:hAnsi="Arial" w:cs="Arial"/>
          <w:b w:val="0"/>
          <w:sz w:val="22"/>
          <w:szCs w:val="22"/>
          <w:lang w:val="sl-SI"/>
        </w:rPr>
      </w:pPr>
    </w:p>
    <w:p w14:paraId="7A116AE0" w14:textId="0FA6BB5F" w:rsidR="00D030E6" w:rsidRPr="002B46C6" w:rsidRDefault="00D030E6" w:rsidP="00D030E6">
      <w:pPr>
        <w:tabs>
          <w:tab w:val="left" w:pos="0"/>
        </w:tabs>
        <w:jc w:val="both"/>
        <w:rPr>
          <w:rFonts w:ascii="Arial" w:hAnsi="Arial" w:cs="Arial"/>
          <w:sz w:val="22"/>
          <w:szCs w:val="22"/>
          <w:lang w:eastAsia="x-none"/>
        </w:rPr>
      </w:pPr>
      <w:r w:rsidRPr="002B46C6">
        <w:rPr>
          <w:rFonts w:ascii="Arial" w:hAnsi="Arial" w:cs="Arial"/>
          <w:sz w:val="22"/>
          <w:szCs w:val="22"/>
          <w:lang w:eastAsia="x-none"/>
        </w:rPr>
        <w:t xml:space="preserve">Ponudnik, ki nima sedeža v Republiki Sloveniji in ne more pridobiti in predložiti zahtevanih dokumentov iz točke 2.11 teh navodil, ker država, v kateri ima ponudnik svoj sedež, ne izdaja takšnih dokumentov ali ti ne zajemajo vseh primerov iz točke 2.11 teh navodil, lahko te dokumente nadomesti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 </w:t>
      </w:r>
    </w:p>
    <w:p w14:paraId="3CDFF55C" w14:textId="77777777" w:rsidR="00043EB5" w:rsidRPr="002B46C6" w:rsidRDefault="00043EB5" w:rsidP="008E0318">
      <w:pPr>
        <w:pStyle w:val="Telobesedila-zamik"/>
        <w:tabs>
          <w:tab w:val="left" w:pos="0"/>
        </w:tabs>
        <w:jc w:val="both"/>
        <w:rPr>
          <w:rFonts w:ascii="Arial" w:hAnsi="Arial" w:cs="Arial"/>
          <w:b w:val="0"/>
          <w:sz w:val="22"/>
          <w:szCs w:val="22"/>
          <w:lang w:val="sl-SI"/>
        </w:rPr>
      </w:pPr>
    </w:p>
    <w:p w14:paraId="76D4AFCC" w14:textId="77777777" w:rsidR="00D36442" w:rsidRPr="002B46C6" w:rsidRDefault="00D36442" w:rsidP="00A37050">
      <w:pPr>
        <w:pStyle w:val="Telobesedila-zamik"/>
        <w:jc w:val="left"/>
        <w:rPr>
          <w:rFonts w:ascii="Arial" w:hAnsi="Arial" w:cs="Arial"/>
          <w:sz w:val="22"/>
          <w:szCs w:val="22"/>
        </w:rPr>
      </w:pPr>
      <w:r w:rsidRPr="002B46C6">
        <w:rPr>
          <w:rFonts w:ascii="Arial" w:hAnsi="Arial" w:cs="Arial"/>
          <w:sz w:val="22"/>
          <w:szCs w:val="22"/>
        </w:rPr>
        <w:t>1.</w:t>
      </w:r>
      <w:r w:rsidR="001F2FAE" w:rsidRPr="002B46C6">
        <w:rPr>
          <w:rFonts w:ascii="Arial" w:hAnsi="Arial" w:cs="Arial"/>
          <w:sz w:val="22"/>
          <w:szCs w:val="22"/>
          <w:lang w:val="sl-SI"/>
        </w:rPr>
        <w:t>2</w:t>
      </w:r>
      <w:r w:rsidR="001F2FAE" w:rsidRPr="002B46C6">
        <w:rPr>
          <w:rFonts w:ascii="Arial" w:hAnsi="Arial" w:cs="Arial"/>
          <w:sz w:val="22"/>
          <w:szCs w:val="22"/>
        </w:rPr>
        <w:t>.</w:t>
      </w:r>
      <w:r w:rsidR="001F2FAE" w:rsidRPr="002B46C6">
        <w:rPr>
          <w:rFonts w:ascii="Arial" w:hAnsi="Arial" w:cs="Arial"/>
          <w:sz w:val="22"/>
          <w:szCs w:val="22"/>
          <w:lang w:val="sl-SI"/>
        </w:rPr>
        <w:t>2</w:t>
      </w:r>
      <w:r w:rsidR="00A70A39" w:rsidRPr="002B46C6">
        <w:rPr>
          <w:rFonts w:ascii="Arial" w:hAnsi="Arial" w:cs="Arial"/>
          <w:sz w:val="22"/>
          <w:szCs w:val="22"/>
        </w:rPr>
        <w:t xml:space="preserve"> </w:t>
      </w:r>
      <w:r w:rsidRPr="002B46C6">
        <w:rPr>
          <w:rFonts w:ascii="Arial" w:hAnsi="Arial" w:cs="Arial"/>
          <w:sz w:val="22"/>
          <w:szCs w:val="22"/>
        </w:rPr>
        <w:t>Skupna ponudba</w:t>
      </w:r>
    </w:p>
    <w:p w14:paraId="58691C18" w14:textId="77777777" w:rsidR="00FD3FB4" w:rsidRPr="002B46C6" w:rsidRDefault="00FD3FB4" w:rsidP="00FD3FB4">
      <w:pPr>
        <w:pStyle w:val="Telobesedila-zamik"/>
        <w:tabs>
          <w:tab w:val="left" w:pos="0"/>
        </w:tabs>
        <w:jc w:val="both"/>
        <w:rPr>
          <w:rFonts w:ascii="Arial" w:hAnsi="Arial" w:cs="Arial"/>
          <w:b w:val="0"/>
          <w:i/>
          <w:sz w:val="22"/>
          <w:szCs w:val="22"/>
          <w:lang w:val="sl-SI"/>
        </w:rPr>
      </w:pPr>
    </w:p>
    <w:p w14:paraId="64BD7E36" w14:textId="627156C0" w:rsidR="000A32F7" w:rsidRPr="002B46C6" w:rsidRDefault="000A32F7" w:rsidP="000A32F7">
      <w:pPr>
        <w:pStyle w:val="Telobesedila-zamik"/>
        <w:jc w:val="both"/>
        <w:rPr>
          <w:rFonts w:ascii="Arial" w:hAnsi="Arial" w:cs="Arial"/>
          <w:b w:val="0"/>
          <w:snapToGrid/>
          <w:sz w:val="22"/>
          <w:szCs w:val="22"/>
        </w:rPr>
      </w:pPr>
      <w:r w:rsidRPr="002B46C6">
        <w:rPr>
          <w:rFonts w:ascii="Arial" w:hAnsi="Arial" w:cs="Arial"/>
          <w:b w:val="0"/>
          <w:bCs/>
          <w:sz w:val="22"/>
          <w:szCs w:val="22"/>
        </w:rPr>
        <w:t xml:space="preserve">Skupine gospodarskih subjektov lahko predložijo skupno ponudbo. </w:t>
      </w:r>
    </w:p>
    <w:p w14:paraId="549FC1CC" w14:textId="77777777" w:rsidR="000A32F7" w:rsidRPr="002B46C6" w:rsidRDefault="000A32F7" w:rsidP="000A32F7">
      <w:pPr>
        <w:pStyle w:val="Telobesedila-zamik"/>
        <w:jc w:val="both"/>
        <w:rPr>
          <w:rFonts w:ascii="Arial" w:hAnsi="Arial" w:cs="Arial"/>
          <w:b w:val="0"/>
          <w:bCs/>
          <w:sz w:val="22"/>
          <w:szCs w:val="22"/>
          <w:lang w:eastAsia="sl-SI"/>
        </w:rPr>
      </w:pPr>
    </w:p>
    <w:p w14:paraId="0FDA8355" w14:textId="77777777" w:rsidR="000A32F7" w:rsidRPr="002B46C6" w:rsidRDefault="000A32F7" w:rsidP="000A32F7">
      <w:pPr>
        <w:jc w:val="both"/>
        <w:rPr>
          <w:rFonts w:ascii="Arial" w:hAnsi="Arial" w:cs="Arial"/>
          <w:sz w:val="22"/>
          <w:szCs w:val="22"/>
          <w:lang w:eastAsia="en-US"/>
        </w:rPr>
      </w:pPr>
      <w:r w:rsidRPr="002B46C6">
        <w:rPr>
          <w:rFonts w:ascii="Arial" w:hAnsi="Arial" w:cs="Arial"/>
          <w:sz w:val="22"/>
          <w:szCs w:val="22"/>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CED0DA6" w14:textId="77777777" w:rsidR="000A32F7" w:rsidRPr="002B46C6" w:rsidRDefault="000A32F7" w:rsidP="000A32F7">
      <w:pPr>
        <w:jc w:val="both"/>
        <w:rPr>
          <w:rFonts w:ascii="Arial" w:hAnsi="Arial" w:cs="Arial"/>
          <w:sz w:val="22"/>
          <w:szCs w:val="22"/>
        </w:rPr>
      </w:pPr>
    </w:p>
    <w:p w14:paraId="3D3174DE" w14:textId="77777777" w:rsidR="000A32F7" w:rsidRPr="002B46C6" w:rsidRDefault="000A32F7" w:rsidP="000A32F7">
      <w:pPr>
        <w:jc w:val="both"/>
        <w:rPr>
          <w:rFonts w:ascii="Arial" w:hAnsi="Arial" w:cs="Arial"/>
          <w:sz w:val="22"/>
          <w:szCs w:val="22"/>
        </w:rPr>
      </w:pPr>
      <w:r w:rsidRPr="002B46C6">
        <w:rPr>
          <w:rFonts w:ascii="Arial" w:hAnsi="Arial" w:cs="Arial"/>
          <w:sz w:val="22"/>
          <w:szCs w:val="22"/>
        </w:rPr>
        <w:t>V primeru, da skupina ponudnikov predloži skupno ponudbo bo naročnik za vsakega ponudnika iz skupine ponudnikov posamično ugotavljal sposobnost iz točke 2.11 teh navodil, in sicer:</w:t>
      </w:r>
    </w:p>
    <w:p w14:paraId="6D98C968" w14:textId="77777777" w:rsidR="000A32F7" w:rsidRPr="002B46C6" w:rsidRDefault="000A32F7">
      <w:pPr>
        <w:numPr>
          <w:ilvl w:val="0"/>
          <w:numId w:val="10"/>
        </w:numPr>
        <w:jc w:val="both"/>
        <w:rPr>
          <w:rFonts w:ascii="Arial" w:hAnsi="Arial" w:cs="Arial"/>
          <w:sz w:val="22"/>
          <w:szCs w:val="22"/>
        </w:rPr>
      </w:pPr>
      <w:r w:rsidRPr="002B46C6">
        <w:rPr>
          <w:rFonts w:ascii="Arial" w:hAnsi="Arial" w:cs="Arial"/>
          <w:sz w:val="22"/>
          <w:szCs w:val="22"/>
        </w:rPr>
        <w:t>ne smejo biti podani razlogi za izključitev,</w:t>
      </w:r>
    </w:p>
    <w:p w14:paraId="197397FD" w14:textId="77777777" w:rsidR="000A32F7" w:rsidRPr="002B46C6" w:rsidRDefault="000A32F7">
      <w:pPr>
        <w:numPr>
          <w:ilvl w:val="0"/>
          <w:numId w:val="10"/>
        </w:numPr>
        <w:jc w:val="both"/>
        <w:rPr>
          <w:rFonts w:ascii="Arial" w:hAnsi="Arial" w:cs="Arial"/>
          <w:sz w:val="22"/>
          <w:szCs w:val="22"/>
        </w:rPr>
      </w:pPr>
      <w:r w:rsidRPr="002B46C6">
        <w:rPr>
          <w:rFonts w:ascii="Arial" w:hAnsi="Arial" w:cs="Arial"/>
          <w:sz w:val="22"/>
          <w:szCs w:val="22"/>
        </w:rPr>
        <w:t xml:space="preserve">sposobnost za opravljanje poklicne dejavnosti. </w:t>
      </w:r>
    </w:p>
    <w:p w14:paraId="029A8C79" w14:textId="77777777" w:rsidR="000A32F7" w:rsidRPr="002B46C6" w:rsidRDefault="000A32F7" w:rsidP="000A32F7">
      <w:pPr>
        <w:jc w:val="both"/>
        <w:rPr>
          <w:rFonts w:ascii="Arial" w:hAnsi="Arial" w:cs="Arial"/>
          <w:sz w:val="22"/>
          <w:szCs w:val="22"/>
          <w:lang w:eastAsia="en-US"/>
        </w:rPr>
      </w:pPr>
    </w:p>
    <w:p w14:paraId="3C04C09C" w14:textId="0BEC4427" w:rsidR="003E5614" w:rsidRPr="002B46C6" w:rsidRDefault="000A32F7" w:rsidP="00F919C5">
      <w:pPr>
        <w:pStyle w:val="Telobesedila-zamik"/>
        <w:jc w:val="both"/>
        <w:rPr>
          <w:rFonts w:ascii="Arial" w:hAnsi="Arial" w:cs="Arial"/>
          <w:sz w:val="22"/>
          <w:szCs w:val="22"/>
        </w:rPr>
      </w:pPr>
      <w:r w:rsidRPr="002B46C6">
        <w:rPr>
          <w:rFonts w:ascii="Arial" w:hAnsi="Arial" w:cs="Arial"/>
          <w:b w:val="0"/>
          <w:bCs/>
          <w:sz w:val="22"/>
          <w:szCs w:val="22"/>
        </w:rPr>
        <w:t>V primeru skupne ponudbe je potrebno za vsakega od sodelujočih gospodarskih subjektov predložiti ločen enotni evropski dokument v zvezi z oddajo javnega naročila (v nadaljevanju: ESPD)</w:t>
      </w:r>
      <w:r w:rsidR="00F919C5" w:rsidRPr="002B46C6">
        <w:rPr>
          <w:rFonts w:ascii="Arial" w:hAnsi="Arial" w:cs="Arial"/>
          <w:b w:val="0"/>
          <w:bCs/>
          <w:sz w:val="22"/>
          <w:szCs w:val="22"/>
        </w:rPr>
        <w:t xml:space="preserve"> in </w:t>
      </w:r>
      <w:r w:rsidR="003E5614" w:rsidRPr="002B46C6">
        <w:rPr>
          <w:rFonts w:ascii="Arial" w:hAnsi="Arial" w:cs="Arial"/>
          <w:b w:val="0"/>
          <w:bCs/>
          <w:sz w:val="22"/>
          <w:szCs w:val="22"/>
        </w:rPr>
        <w:t>izpolnjeno izjavo v zvezi z omejevalnimi ukrepi (OBR-5).</w:t>
      </w:r>
    </w:p>
    <w:p w14:paraId="1E92044F" w14:textId="77777777" w:rsidR="000A32F7" w:rsidRPr="002B46C6" w:rsidRDefault="000A32F7" w:rsidP="000A32F7">
      <w:pPr>
        <w:pStyle w:val="Telobesedila-zamik"/>
        <w:jc w:val="both"/>
        <w:rPr>
          <w:rFonts w:ascii="Calibri" w:hAnsi="Calibri" w:cs="Calibri"/>
          <w:b w:val="0"/>
          <w:bCs/>
          <w:sz w:val="22"/>
          <w:szCs w:val="22"/>
          <w:lang w:val="sl-SI" w:eastAsia="sl-SI"/>
        </w:rPr>
      </w:pPr>
    </w:p>
    <w:p w14:paraId="62BBFAE0" w14:textId="77777777" w:rsidR="000A32F7" w:rsidRPr="002B46C6" w:rsidRDefault="000A32F7" w:rsidP="000A32F7">
      <w:pPr>
        <w:pStyle w:val="Naslov6"/>
        <w:rPr>
          <w:rFonts w:ascii="Arial" w:hAnsi="Arial" w:cs="Arial"/>
          <w:b w:val="0"/>
          <w:bCs/>
          <w:sz w:val="22"/>
          <w:szCs w:val="22"/>
        </w:rPr>
      </w:pPr>
      <w:r w:rsidRPr="002B46C6">
        <w:rPr>
          <w:rFonts w:ascii="Arial" w:hAnsi="Arial" w:cs="Arial"/>
          <w:b w:val="0"/>
          <w:bCs/>
          <w:sz w:val="22"/>
          <w:szCs w:val="22"/>
        </w:rPr>
        <w:lastRenderedPageBreak/>
        <w:t>V kolikor bodo pri kateremkoli izmed skupnih ponudnikov podani razlogi za izključitev iz  točke 2.11.1 teh navodil, bo naročnik ravnal v skladu z določbo devetega, desetega in enajstega odstavka 75. člena ZJN-3.</w:t>
      </w:r>
    </w:p>
    <w:p w14:paraId="60945BB5" w14:textId="62B99445" w:rsidR="000A32F7" w:rsidRPr="002B46C6" w:rsidRDefault="000A32F7" w:rsidP="00AB4086">
      <w:pPr>
        <w:rPr>
          <w:rFonts w:ascii="Calibri" w:hAnsi="Calibri" w:cs="Calibri"/>
          <w:sz w:val="22"/>
          <w:szCs w:val="22"/>
        </w:rPr>
      </w:pPr>
    </w:p>
    <w:p w14:paraId="368F2405" w14:textId="77777777" w:rsidR="000A32F7" w:rsidRPr="002B46C6" w:rsidRDefault="000A32F7" w:rsidP="000A32F7">
      <w:pPr>
        <w:pStyle w:val="Telobesedila-zamik"/>
        <w:jc w:val="both"/>
        <w:rPr>
          <w:rFonts w:ascii="Arial" w:hAnsi="Arial" w:cs="Arial"/>
          <w:b w:val="0"/>
          <w:bCs/>
          <w:sz w:val="22"/>
          <w:szCs w:val="22"/>
        </w:rPr>
      </w:pPr>
      <w:r w:rsidRPr="002B46C6">
        <w:rPr>
          <w:rFonts w:ascii="Arial" w:hAnsi="Arial" w:cs="Arial"/>
          <w:b w:val="0"/>
          <w:bCs/>
          <w:sz w:val="22"/>
          <w:szCs w:val="22"/>
        </w:rPr>
        <w:t>V primeru, da bo takšna skupina ponudnikov izbrana za izvedbo predmetnega naročila, bo naročnik od izbrane skupine lahko zahteval predložitev ustreznega akta o skupni izvedbi naročila (npr. pogodba o sodelovanju) v katerem bodo natančno opredeljene naloge in odgovornosti posameznih ponudnikov za izvedbo javnega naročila. Ne glede na to, pa ponudniki odgovarjajo naročniku solidarno.</w:t>
      </w:r>
    </w:p>
    <w:p w14:paraId="28E1816D" w14:textId="77777777" w:rsidR="004E6266" w:rsidRPr="002B46C6" w:rsidRDefault="004E6266" w:rsidP="000A32F7">
      <w:pPr>
        <w:pStyle w:val="Telobesedila-zamik"/>
        <w:jc w:val="both"/>
        <w:rPr>
          <w:rFonts w:ascii="Arial" w:hAnsi="Arial" w:cs="Arial"/>
          <w:b w:val="0"/>
          <w:bCs/>
          <w:sz w:val="22"/>
          <w:szCs w:val="22"/>
        </w:rPr>
      </w:pPr>
    </w:p>
    <w:p w14:paraId="12B031BF" w14:textId="77777777" w:rsidR="009E3B31" w:rsidRPr="002B46C6" w:rsidRDefault="009E3B31" w:rsidP="009E3B31">
      <w:pPr>
        <w:autoSpaceDE w:val="0"/>
        <w:autoSpaceDN w:val="0"/>
        <w:adjustRightInd w:val="0"/>
        <w:jc w:val="both"/>
        <w:rPr>
          <w:rFonts w:ascii="Arial" w:hAnsi="Arial" w:cs="Arial"/>
          <w:snapToGrid/>
          <w:sz w:val="22"/>
          <w:szCs w:val="22"/>
        </w:rPr>
      </w:pPr>
      <w:r w:rsidRPr="002B46C6">
        <w:rPr>
          <w:rFonts w:ascii="Arial" w:hAnsi="Arial" w:cs="Arial"/>
          <w:snapToGrid/>
          <w:sz w:val="22"/>
          <w:szCs w:val="22"/>
        </w:rPr>
        <w:t xml:space="preserve">Pogoje iz poglavja »Tehnična in strokovna sposobnost« iz točke 2.11.2.2 teh navodil lahko ponudniki iz skupine ponudnikov izpolnjujejo </w:t>
      </w:r>
      <w:r w:rsidRPr="002B46C6">
        <w:rPr>
          <w:rFonts w:ascii="Arial" w:hAnsi="Arial" w:cs="Arial"/>
          <w:b/>
          <w:bCs/>
          <w:snapToGrid/>
          <w:sz w:val="22"/>
          <w:szCs w:val="22"/>
          <w:u w:val="single"/>
        </w:rPr>
        <w:t>skupno</w:t>
      </w:r>
      <w:r w:rsidRPr="002B46C6">
        <w:rPr>
          <w:rFonts w:ascii="Arial" w:hAnsi="Arial" w:cs="Arial"/>
          <w:b/>
          <w:bCs/>
          <w:snapToGrid/>
          <w:sz w:val="22"/>
          <w:szCs w:val="22"/>
        </w:rPr>
        <w:t>.</w:t>
      </w:r>
    </w:p>
    <w:p w14:paraId="2C65918F" w14:textId="77777777" w:rsidR="000A32F7" w:rsidRPr="002B46C6" w:rsidRDefault="000A32F7" w:rsidP="000A32F7"/>
    <w:p w14:paraId="713575C0" w14:textId="3033EA81" w:rsidR="00FE1396" w:rsidRPr="002B46C6" w:rsidRDefault="00FE1396" w:rsidP="00FE1396">
      <w:pPr>
        <w:pStyle w:val="Telobesedila-zamik"/>
        <w:jc w:val="left"/>
        <w:rPr>
          <w:rFonts w:ascii="Arial" w:hAnsi="Arial" w:cs="Arial"/>
          <w:sz w:val="22"/>
          <w:szCs w:val="22"/>
          <w:lang w:val="sl-SI"/>
        </w:rPr>
      </w:pPr>
      <w:r w:rsidRPr="002B46C6">
        <w:rPr>
          <w:rFonts w:ascii="Arial" w:hAnsi="Arial" w:cs="Arial"/>
          <w:sz w:val="22"/>
          <w:szCs w:val="22"/>
        </w:rPr>
        <w:t>1.</w:t>
      </w:r>
      <w:r w:rsidRPr="002B46C6">
        <w:rPr>
          <w:rFonts w:ascii="Arial" w:hAnsi="Arial" w:cs="Arial"/>
          <w:sz w:val="22"/>
          <w:szCs w:val="22"/>
          <w:lang w:val="sl-SI"/>
        </w:rPr>
        <w:t>2</w:t>
      </w:r>
      <w:r w:rsidRPr="002B46C6">
        <w:rPr>
          <w:rFonts w:ascii="Arial" w:hAnsi="Arial" w:cs="Arial"/>
          <w:sz w:val="22"/>
          <w:szCs w:val="22"/>
        </w:rPr>
        <w:t>.</w:t>
      </w:r>
      <w:r w:rsidRPr="002B46C6">
        <w:rPr>
          <w:rFonts w:ascii="Arial" w:hAnsi="Arial" w:cs="Arial"/>
          <w:sz w:val="22"/>
          <w:szCs w:val="22"/>
          <w:lang w:val="sl-SI"/>
        </w:rPr>
        <w:t>3</w:t>
      </w:r>
      <w:r w:rsidRPr="002B46C6">
        <w:rPr>
          <w:rFonts w:ascii="Arial" w:hAnsi="Arial" w:cs="Arial"/>
          <w:sz w:val="22"/>
          <w:szCs w:val="22"/>
        </w:rPr>
        <w:t xml:space="preserve"> </w:t>
      </w:r>
      <w:r w:rsidRPr="002B46C6">
        <w:rPr>
          <w:rFonts w:ascii="Arial" w:hAnsi="Arial" w:cs="Arial"/>
          <w:sz w:val="22"/>
          <w:szCs w:val="22"/>
          <w:lang w:val="sl-SI"/>
        </w:rPr>
        <w:t>Podizvajalci</w:t>
      </w:r>
    </w:p>
    <w:p w14:paraId="2AF33EDD" w14:textId="77777777" w:rsidR="00FE1396" w:rsidRPr="002B46C6" w:rsidRDefault="00FE1396" w:rsidP="00FE1396">
      <w:pPr>
        <w:pStyle w:val="Telobesedila-zamik"/>
        <w:jc w:val="left"/>
        <w:rPr>
          <w:rFonts w:ascii="Arial" w:hAnsi="Arial" w:cs="Arial"/>
          <w:sz w:val="22"/>
          <w:szCs w:val="22"/>
          <w:lang w:val="sl-SI"/>
        </w:rPr>
      </w:pPr>
    </w:p>
    <w:p w14:paraId="6BE5835C" w14:textId="0B235798" w:rsidR="000A32F7" w:rsidRPr="002B46C6" w:rsidRDefault="000A32F7" w:rsidP="000A32F7">
      <w:pPr>
        <w:keepNext/>
        <w:autoSpaceDE w:val="0"/>
        <w:autoSpaceDN w:val="0"/>
        <w:adjustRightInd w:val="0"/>
        <w:jc w:val="both"/>
        <w:rPr>
          <w:rFonts w:ascii="Arial" w:hAnsi="Arial" w:cs="Arial"/>
          <w:sz w:val="22"/>
          <w:szCs w:val="22"/>
        </w:rPr>
      </w:pPr>
      <w:r w:rsidRPr="002B46C6">
        <w:rPr>
          <w:rFonts w:ascii="Arial" w:hAnsi="Arial" w:cs="Arial"/>
          <w:sz w:val="22"/>
          <w:szCs w:val="22"/>
        </w:rPr>
        <w:t xml:space="preserve">Ponudnik lahko v celoti sam izvede predmetno javno naročilo ali pa del javnega naročila odda v </w:t>
      </w:r>
      <w:proofErr w:type="spellStart"/>
      <w:r w:rsidRPr="002B46C6">
        <w:rPr>
          <w:rFonts w:ascii="Arial" w:hAnsi="Arial" w:cs="Arial"/>
          <w:sz w:val="22"/>
          <w:szCs w:val="22"/>
        </w:rPr>
        <w:t>podizvajanje</w:t>
      </w:r>
      <w:proofErr w:type="spellEnd"/>
      <w:r w:rsidRPr="002B46C6">
        <w:rPr>
          <w:rFonts w:ascii="Arial" w:hAnsi="Arial" w:cs="Arial"/>
          <w:sz w:val="22"/>
          <w:szCs w:val="22"/>
        </w:rPr>
        <w:t xml:space="preserve">. V razmerju do naročnika ponudnik v celoti odgovarja za izvedbo prevzetega naročila ne glede na število podizvajalcev. </w:t>
      </w:r>
    </w:p>
    <w:p w14:paraId="5EED3FA7" w14:textId="77777777" w:rsidR="000A32F7" w:rsidRPr="002B46C6" w:rsidRDefault="000A32F7" w:rsidP="000A32F7">
      <w:pPr>
        <w:jc w:val="both"/>
        <w:rPr>
          <w:rFonts w:ascii="Arial" w:hAnsi="Arial" w:cs="Arial"/>
          <w:sz w:val="22"/>
          <w:szCs w:val="22"/>
        </w:rPr>
      </w:pPr>
    </w:p>
    <w:p w14:paraId="4EAFE4C6" w14:textId="77777777" w:rsidR="000A32F7" w:rsidRPr="002B46C6" w:rsidRDefault="000A32F7" w:rsidP="000A32F7">
      <w:pPr>
        <w:autoSpaceDE w:val="0"/>
        <w:autoSpaceDN w:val="0"/>
        <w:adjustRightInd w:val="0"/>
        <w:jc w:val="both"/>
        <w:rPr>
          <w:rFonts w:ascii="Arial" w:hAnsi="Arial" w:cs="Arial"/>
          <w:sz w:val="22"/>
          <w:szCs w:val="22"/>
        </w:rPr>
      </w:pPr>
      <w:r w:rsidRPr="002B46C6">
        <w:rPr>
          <w:rFonts w:ascii="Arial" w:hAnsi="Arial" w:cs="Arial"/>
          <w:sz w:val="22"/>
          <w:szCs w:val="22"/>
        </w:rPr>
        <w:t>Če namerava ponudnik izvesti javno naročilo s podizvajalci, mora v ponudbi:</w:t>
      </w:r>
    </w:p>
    <w:p w14:paraId="4CE86A7A" w14:textId="77777777" w:rsidR="000A32F7" w:rsidRPr="002B46C6" w:rsidRDefault="000A32F7">
      <w:pPr>
        <w:numPr>
          <w:ilvl w:val="0"/>
          <w:numId w:val="13"/>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 xml:space="preserve">navesti vse podizvajalce ter vsak del javnega naročila, ki ga namerava oddati v </w:t>
      </w:r>
      <w:proofErr w:type="spellStart"/>
      <w:r w:rsidRPr="002B46C6">
        <w:rPr>
          <w:rFonts w:ascii="Arial" w:hAnsi="Arial" w:cs="Arial"/>
          <w:sz w:val="22"/>
          <w:szCs w:val="22"/>
        </w:rPr>
        <w:t>podizvajanje</w:t>
      </w:r>
      <w:proofErr w:type="spellEnd"/>
      <w:r w:rsidRPr="002B46C6">
        <w:rPr>
          <w:rFonts w:ascii="Arial" w:hAnsi="Arial" w:cs="Arial"/>
          <w:sz w:val="22"/>
          <w:szCs w:val="22"/>
        </w:rPr>
        <w:t xml:space="preserve"> (v ta namen izpolni obrazec OBR-1.1 Podatki o podizvajalcu, zahteva in soglasje podizvajalca za neposredno plačilo)**,</w:t>
      </w:r>
    </w:p>
    <w:p w14:paraId="0B49AF67" w14:textId="77777777" w:rsidR="000A32F7" w:rsidRPr="002B46C6" w:rsidRDefault="000A32F7">
      <w:pPr>
        <w:numPr>
          <w:ilvl w:val="0"/>
          <w:numId w:val="13"/>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 xml:space="preserve">navesti kontaktne podatke in zakonite zastopnike predlaganih podizvajalcev (v ta namen izpolni obrazec OBR-1.1 Podatki o podizvajalcu, zahteva in soglasje podizvajalca za neposredno plačilo)**, </w:t>
      </w:r>
    </w:p>
    <w:p w14:paraId="24DAB72B" w14:textId="77777777" w:rsidR="000A32F7" w:rsidRPr="002B46C6" w:rsidRDefault="000A32F7">
      <w:pPr>
        <w:numPr>
          <w:ilvl w:val="0"/>
          <w:numId w:val="13"/>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priložiti zahtevo podizvajalca za neposredno plačilo, če podizvajalec to zahteva (v ta namen izpolni obrazec OBR-1.1 Podatki o podizvajalcu, zahteva in soglasje podizvajalca za neposredno plačilo)**,</w:t>
      </w:r>
    </w:p>
    <w:p w14:paraId="488C5346" w14:textId="77777777" w:rsidR="003E5614" w:rsidRPr="002B46C6" w:rsidRDefault="000A32F7">
      <w:pPr>
        <w:numPr>
          <w:ilvl w:val="0"/>
          <w:numId w:val="13"/>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priložiti izpolnjene enotne evropske dokumente v zvezi z oddajo javnega naročila (v nadaljevanju: ESPD)</w:t>
      </w:r>
      <w:r w:rsidR="003E5614" w:rsidRPr="002B46C6">
        <w:rPr>
          <w:rFonts w:ascii="Arial" w:hAnsi="Arial" w:cs="Arial"/>
          <w:sz w:val="22"/>
          <w:szCs w:val="22"/>
        </w:rPr>
        <w:t xml:space="preserve"> in</w:t>
      </w:r>
    </w:p>
    <w:p w14:paraId="75B1C1A9" w14:textId="333EB518" w:rsidR="000A32F7" w:rsidRPr="002B46C6" w:rsidRDefault="003E5614">
      <w:pPr>
        <w:numPr>
          <w:ilvl w:val="0"/>
          <w:numId w:val="13"/>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 xml:space="preserve">priložiti izpolnjeno izjavo v zvezi z omejevalnimi ukrepi (OBR-5), </w:t>
      </w:r>
      <w:r w:rsidRPr="002B46C6">
        <w:rPr>
          <w:rFonts w:ascii="Arial" w:hAnsi="Arial" w:cs="Arial"/>
          <w:bCs/>
          <w:sz w:val="22"/>
          <w:szCs w:val="22"/>
        </w:rPr>
        <w:t>če predstavlja več kot 10% vrednosti naročila.</w:t>
      </w:r>
    </w:p>
    <w:p w14:paraId="3F5F76D1" w14:textId="77777777" w:rsidR="000A32F7" w:rsidRPr="002B46C6" w:rsidRDefault="000A32F7" w:rsidP="000A32F7">
      <w:pPr>
        <w:tabs>
          <w:tab w:val="left" w:pos="0"/>
        </w:tabs>
        <w:jc w:val="both"/>
        <w:rPr>
          <w:rFonts w:ascii="Arial" w:hAnsi="Arial" w:cs="Arial"/>
          <w:sz w:val="22"/>
          <w:szCs w:val="22"/>
          <w:lang w:eastAsia="x-none"/>
        </w:rPr>
      </w:pPr>
    </w:p>
    <w:p w14:paraId="4C5E04AB" w14:textId="77777777" w:rsidR="000A32F7" w:rsidRPr="002B46C6" w:rsidRDefault="000A32F7" w:rsidP="000A32F7">
      <w:pPr>
        <w:tabs>
          <w:tab w:val="left" w:pos="426"/>
        </w:tabs>
        <w:autoSpaceDE w:val="0"/>
        <w:autoSpaceDN w:val="0"/>
        <w:adjustRightInd w:val="0"/>
        <w:jc w:val="both"/>
        <w:rPr>
          <w:rFonts w:ascii="Arial" w:hAnsi="Arial" w:cs="Arial"/>
          <w:i/>
          <w:iCs/>
          <w:sz w:val="22"/>
          <w:szCs w:val="22"/>
        </w:rPr>
      </w:pPr>
      <w:r w:rsidRPr="002B46C6">
        <w:rPr>
          <w:rFonts w:ascii="Arial" w:hAnsi="Arial" w:cs="Arial"/>
          <w:i/>
          <w:iCs/>
          <w:sz w:val="22"/>
          <w:szCs w:val="22"/>
        </w:rPr>
        <w:t xml:space="preserve">** </w:t>
      </w:r>
      <w:bookmarkStart w:id="0" w:name="_Hlk107223354"/>
      <w:r w:rsidRPr="002B46C6">
        <w:rPr>
          <w:rFonts w:ascii="Arial" w:hAnsi="Arial" w:cs="Arial"/>
          <w:i/>
          <w:iCs/>
          <w:sz w:val="22"/>
          <w:szCs w:val="22"/>
        </w:rPr>
        <w:t>V primeru, da posamezen podizvajalec zahteva neposredno plačilo, mora ponudnik v ta namen izpolniti točko 3. obrazca OBR-1.1 – Soglasje podizvajalca. Če ponudnik na obrazcu OBR-1.1 ne izpolni zahteve in ne predloži podpisanega soglasja podizvajalca, iz katerega nedvoumno izhaja zahteva za neposredno plačilo, bo naročnik štel, da soglasje podizvajalca k neposrednemu plačilu ni podano</w:t>
      </w:r>
      <w:bookmarkEnd w:id="0"/>
      <w:r w:rsidRPr="002B46C6">
        <w:rPr>
          <w:rFonts w:ascii="Arial" w:hAnsi="Arial" w:cs="Arial"/>
          <w:i/>
          <w:iCs/>
          <w:sz w:val="22"/>
          <w:szCs w:val="22"/>
        </w:rPr>
        <w:t>.</w:t>
      </w:r>
    </w:p>
    <w:p w14:paraId="4DE5FEAB" w14:textId="77777777" w:rsidR="000A32F7" w:rsidRPr="002B46C6" w:rsidRDefault="000A32F7" w:rsidP="000A32F7">
      <w:pPr>
        <w:jc w:val="both"/>
        <w:rPr>
          <w:rFonts w:ascii="Arial" w:hAnsi="Arial" w:cs="Arial"/>
          <w:sz w:val="22"/>
          <w:szCs w:val="22"/>
        </w:rPr>
      </w:pPr>
    </w:p>
    <w:p w14:paraId="0B67CB34" w14:textId="77777777" w:rsidR="000A32F7" w:rsidRPr="002B46C6" w:rsidRDefault="000A32F7" w:rsidP="000A32F7">
      <w:pPr>
        <w:autoSpaceDE w:val="0"/>
        <w:autoSpaceDN w:val="0"/>
        <w:adjustRightInd w:val="0"/>
        <w:jc w:val="both"/>
        <w:rPr>
          <w:rFonts w:ascii="Arial" w:hAnsi="Arial" w:cs="Arial"/>
          <w:sz w:val="22"/>
          <w:szCs w:val="22"/>
        </w:rPr>
      </w:pPr>
      <w:r w:rsidRPr="002B46C6">
        <w:rPr>
          <w:rFonts w:ascii="Arial" w:hAnsi="Arial" w:cs="Arial"/>
          <w:sz w:val="22"/>
          <w:szCs w:val="22"/>
        </w:rPr>
        <w:t>Izbrani ponudnik (glavni izvajalec) mora med izvajanjem javnega naročila naročnika obvestiti o morebitnih spremembah informacij iz drugega odstavka tega poglavja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prejšnjega odstavka.</w:t>
      </w:r>
    </w:p>
    <w:p w14:paraId="27EB3EA4" w14:textId="77777777" w:rsidR="000A32F7" w:rsidRPr="002B46C6" w:rsidRDefault="000A32F7" w:rsidP="000A32F7">
      <w:pPr>
        <w:autoSpaceDE w:val="0"/>
        <w:autoSpaceDN w:val="0"/>
        <w:adjustRightInd w:val="0"/>
        <w:jc w:val="both"/>
        <w:rPr>
          <w:rFonts w:ascii="Arial" w:hAnsi="Arial" w:cs="Arial"/>
          <w:sz w:val="22"/>
          <w:szCs w:val="22"/>
        </w:rPr>
      </w:pPr>
    </w:p>
    <w:p w14:paraId="5A3A8220" w14:textId="77777777" w:rsidR="003E5614" w:rsidRPr="002B46C6" w:rsidRDefault="003E5614" w:rsidP="003E5614">
      <w:pPr>
        <w:jc w:val="both"/>
        <w:rPr>
          <w:rFonts w:ascii="Arial" w:hAnsi="Arial" w:cs="Arial"/>
          <w:sz w:val="22"/>
          <w:szCs w:val="22"/>
        </w:rPr>
      </w:pPr>
      <w:r w:rsidRPr="002B46C6">
        <w:rPr>
          <w:rFonts w:ascii="Arial" w:hAnsi="Arial" w:cs="Arial"/>
          <w:sz w:val="22"/>
          <w:szCs w:val="22"/>
        </w:rPr>
        <w:t xml:space="preserve">Pogoje iz poglavja »Tehnična in strokovna sposobnost« iz točke 2.11.2.2 teh navodil lahko ponudniki izpolnjujejo s priglašenim podizvajalcem. </w:t>
      </w:r>
    </w:p>
    <w:p w14:paraId="306CD52A" w14:textId="77777777" w:rsidR="003E5614" w:rsidRPr="002B46C6" w:rsidRDefault="003E5614" w:rsidP="000A32F7">
      <w:pPr>
        <w:autoSpaceDE w:val="0"/>
        <w:autoSpaceDN w:val="0"/>
        <w:adjustRightInd w:val="0"/>
        <w:jc w:val="both"/>
        <w:rPr>
          <w:rFonts w:ascii="Arial" w:hAnsi="Arial" w:cs="Arial"/>
          <w:sz w:val="22"/>
          <w:szCs w:val="22"/>
        </w:rPr>
      </w:pPr>
    </w:p>
    <w:p w14:paraId="1A4231E3" w14:textId="73147E7B" w:rsidR="000A32F7" w:rsidRPr="002B46C6" w:rsidRDefault="000A32F7" w:rsidP="000A32F7">
      <w:pPr>
        <w:jc w:val="both"/>
        <w:rPr>
          <w:rFonts w:ascii="Arial" w:hAnsi="Arial" w:cs="Arial"/>
          <w:sz w:val="22"/>
          <w:szCs w:val="22"/>
        </w:rPr>
      </w:pPr>
      <w:r w:rsidRPr="002B46C6">
        <w:rPr>
          <w:rFonts w:ascii="Arial" w:hAnsi="Arial" w:cs="Arial"/>
          <w:sz w:val="22"/>
          <w:szCs w:val="22"/>
        </w:rPr>
        <w:t>Kadar namerava ponudnik izvesti javno naročilo s podizvajalcem, bo naročnik za vsakega podizvajalca posamično ugotavljal sposobnost iz točke 2.11 teh navodil, in sicer:</w:t>
      </w:r>
    </w:p>
    <w:p w14:paraId="788087B6" w14:textId="77777777" w:rsidR="000A32F7" w:rsidRPr="002B46C6" w:rsidRDefault="000A32F7">
      <w:pPr>
        <w:numPr>
          <w:ilvl w:val="0"/>
          <w:numId w:val="10"/>
        </w:numPr>
        <w:jc w:val="both"/>
        <w:rPr>
          <w:rFonts w:ascii="Arial" w:hAnsi="Arial" w:cs="Arial"/>
          <w:sz w:val="22"/>
          <w:szCs w:val="22"/>
        </w:rPr>
      </w:pPr>
      <w:r w:rsidRPr="002B46C6">
        <w:rPr>
          <w:rFonts w:ascii="Arial" w:hAnsi="Arial" w:cs="Arial"/>
          <w:sz w:val="22"/>
          <w:szCs w:val="22"/>
        </w:rPr>
        <w:t>ne smejo biti podani razlogi za izključitev,</w:t>
      </w:r>
    </w:p>
    <w:p w14:paraId="75E33E6F" w14:textId="77777777" w:rsidR="000A32F7" w:rsidRPr="002B46C6" w:rsidRDefault="000A32F7">
      <w:pPr>
        <w:numPr>
          <w:ilvl w:val="0"/>
          <w:numId w:val="10"/>
        </w:numPr>
        <w:jc w:val="both"/>
        <w:rPr>
          <w:rFonts w:ascii="Arial" w:hAnsi="Arial" w:cs="Arial"/>
          <w:sz w:val="22"/>
          <w:szCs w:val="22"/>
        </w:rPr>
      </w:pPr>
      <w:r w:rsidRPr="002B46C6">
        <w:rPr>
          <w:rFonts w:ascii="Arial" w:hAnsi="Arial" w:cs="Arial"/>
          <w:sz w:val="22"/>
          <w:szCs w:val="22"/>
        </w:rPr>
        <w:t>sposobnost za opravljanje poklicne dejavnosti.</w:t>
      </w:r>
    </w:p>
    <w:p w14:paraId="29DF2921" w14:textId="77777777" w:rsidR="000A32F7" w:rsidRPr="002B46C6" w:rsidRDefault="000A32F7" w:rsidP="000A32F7">
      <w:pPr>
        <w:jc w:val="both"/>
        <w:rPr>
          <w:rFonts w:ascii="Arial" w:hAnsi="Arial" w:cs="Arial"/>
          <w:sz w:val="22"/>
          <w:szCs w:val="22"/>
        </w:rPr>
      </w:pPr>
    </w:p>
    <w:p w14:paraId="713993C1" w14:textId="45667CFD" w:rsidR="000A32F7" w:rsidRPr="002B46C6" w:rsidRDefault="000A32F7" w:rsidP="000A32F7">
      <w:pPr>
        <w:jc w:val="both"/>
        <w:rPr>
          <w:rFonts w:ascii="Arial" w:hAnsi="Arial" w:cs="Arial"/>
          <w:sz w:val="22"/>
          <w:szCs w:val="22"/>
        </w:rPr>
      </w:pPr>
      <w:r w:rsidRPr="002B46C6">
        <w:rPr>
          <w:rFonts w:ascii="Arial" w:hAnsi="Arial" w:cs="Arial"/>
          <w:sz w:val="22"/>
          <w:szCs w:val="22"/>
        </w:rPr>
        <w:lastRenderedPageBreak/>
        <w:t>V kolikor bodo pri kateremkoli izmed podizvajalcev podani razlogi za izključitev iz točke 2.11.1 teh navodil, bo naročnik ravnal v skladu z določbo devetega, desetega in enajstega odstavka 75. člena ZJN-3.</w:t>
      </w:r>
    </w:p>
    <w:p w14:paraId="48E638DE" w14:textId="77777777" w:rsidR="000A32F7" w:rsidRPr="002B46C6" w:rsidRDefault="000A32F7" w:rsidP="000A32F7">
      <w:pPr>
        <w:jc w:val="both"/>
        <w:rPr>
          <w:rFonts w:ascii="Arial" w:hAnsi="Arial" w:cs="Arial"/>
          <w:sz w:val="22"/>
          <w:szCs w:val="22"/>
        </w:rPr>
      </w:pPr>
    </w:p>
    <w:p w14:paraId="432069E6" w14:textId="77777777" w:rsidR="000A32F7" w:rsidRPr="002B46C6" w:rsidRDefault="000A32F7" w:rsidP="000A32F7">
      <w:pPr>
        <w:autoSpaceDE w:val="0"/>
        <w:autoSpaceDN w:val="0"/>
        <w:adjustRightInd w:val="0"/>
        <w:jc w:val="both"/>
        <w:rPr>
          <w:rFonts w:ascii="Arial" w:hAnsi="Arial" w:cs="Arial"/>
          <w:sz w:val="22"/>
          <w:szCs w:val="22"/>
        </w:rPr>
      </w:pPr>
      <w:r w:rsidRPr="002B46C6">
        <w:rPr>
          <w:rFonts w:ascii="Arial" w:hAnsi="Arial" w:cs="Arial"/>
          <w:sz w:val="22"/>
          <w:szCs w:val="22"/>
        </w:rPr>
        <w:t>Naročnik bo zavrnil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D8B80CF" w14:textId="77777777" w:rsidR="000A32F7" w:rsidRPr="002B46C6" w:rsidRDefault="000A32F7" w:rsidP="000A32F7">
      <w:pPr>
        <w:autoSpaceDE w:val="0"/>
        <w:autoSpaceDN w:val="0"/>
        <w:adjustRightInd w:val="0"/>
        <w:jc w:val="both"/>
        <w:rPr>
          <w:rFonts w:ascii="Arial" w:hAnsi="Arial" w:cs="Arial"/>
          <w:sz w:val="22"/>
          <w:szCs w:val="22"/>
        </w:rPr>
      </w:pPr>
    </w:p>
    <w:p w14:paraId="7BD96062" w14:textId="77777777" w:rsidR="000A32F7" w:rsidRPr="002B46C6" w:rsidRDefault="000A32F7" w:rsidP="000A32F7">
      <w:pPr>
        <w:autoSpaceDE w:val="0"/>
        <w:autoSpaceDN w:val="0"/>
        <w:adjustRightInd w:val="0"/>
        <w:jc w:val="both"/>
        <w:rPr>
          <w:rFonts w:ascii="Arial" w:hAnsi="Arial" w:cs="Arial"/>
          <w:sz w:val="22"/>
          <w:szCs w:val="22"/>
        </w:rPr>
      </w:pPr>
      <w:r w:rsidRPr="002B46C6">
        <w:rPr>
          <w:rFonts w:ascii="Arial" w:hAnsi="Arial" w:cs="Arial"/>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5D5391FA" w14:textId="77777777" w:rsidR="000A32F7" w:rsidRPr="002B46C6" w:rsidRDefault="000A32F7">
      <w:pPr>
        <w:numPr>
          <w:ilvl w:val="0"/>
          <w:numId w:val="14"/>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glavni izvajalec v pogodbi pooblastiti naročnika, da na podlagi potrjenega računa oziroma situacije s strani glavnega izvajalca neposredno plačuje podizvajalcu,</w:t>
      </w:r>
    </w:p>
    <w:p w14:paraId="6A13FFC1" w14:textId="77777777" w:rsidR="000A32F7" w:rsidRPr="002B46C6" w:rsidRDefault="000A32F7">
      <w:pPr>
        <w:numPr>
          <w:ilvl w:val="0"/>
          <w:numId w:val="14"/>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 xml:space="preserve">podizvajalec predložiti soglasje, na podlagi katerega naročnik namesto ponudnika poravna podizvajalčevo terjatev do ponudnika, </w:t>
      </w:r>
    </w:p>
    <w:p w14:paraId="1C478A73" w14:textId="77777777" w:rsidR="000A32F7" w:rsidRPr="002B46C6" w:rsidRDefault="000A32F7">
      <w:pPr>
        <w:numPr>
          <w:ilvl w:val="0"/>
          <w:numId w:val="14"/>
        </w:numPr>
        <w:tabs>
          <w:tab w:val="left" w:pos="426"/>
        </w:tabs>
        <w:autoSpaceDE w:val="0"/>
        <w:autoSpaceDN w:val="0"/>
        <w:adjustRightInd w:val="0"/>
        <w:ind w:left="426" w:hanging="426"/>
        <w:jc w:val="both"/>
        <w:rPr>
          <w:rFonts w:ascii="Arial" w:hAnsi="Arial" w:cs="Arial"/>
          <w:sz w:val="22"/>
          <w:szCs w:val="22"/>
        </w:rPr>
      </w:pPr>
      <w:r w:rsidRPr="002B46C6">
        <w:rPr>
          <w:rFonts w:ascii="Arial" w:hAnsi="Arial" w:cs="Arial"/>
          <w:sz w:val="22"/>
          <w:szCs w:val="22"/>
        </w:rPr>
        <w:t>glavni izvajalec svojemu računu ali situaciji priložiti račun ali situacijo podizvajalca, ki ga je predhodno potrdil.</w:t>
      </w:r>
    </w:p>
    <w:p w14:paraId="7F971080" w14:textId="77777777" w:rsidR="000A32F7" w:rsidRPr="002B46C6" w:rsidRDefault="000A32F7" w:rsidP="000A32F7">
      <w:pPr>
        <w:jc w:val="both"/>
        <w:rPr>
          <w:rFonts w:ascii="Arial" w:hAnsi="Arial" w:cs="Arial"/>
          <w:sz w:val="22"/>
          <w:szCs w:val="22"/>
        </w:rPr>
      </w:pPr>
    </w:p>
    <w:p w14:paraId="6160FD94" w14:textId="77777777" w:rsidR="000A32F7" w:rsidRPr="002B46C6" w:rsidRDefault="000A32F7" w:rsidP="000A32F7">
      <w:pPr>
        <w:jc w:val="both"/>
        <w:rPr>
          <w:rFonts w:ascii="Arial" w:hAnsi="Arial" w:cs="Arial"/>
          <w:sz w:val="22"/>
          <w:szCs w:val="22"/>
        </w:rPr>
      </w:pPr>
      <w:r w:rsidRPr="002B46C6">
        <w:rPr>
          <w:rFonts w:ascii="Arial" w:hAnsi="Arial" w:cs="Arial"/>
          <w:sz w:val="22"/>
          <w:szCs w:val="22"/>
        </w:rPr>
        <w:t>Izbrani ponudnik v razmerju do naročnika v celoti odgovarja za izvedbo naročila.</w:t>
      </w:r>
    </w:p>
    <w:p w14:paraId="0518AFDC" w14:textId="77777777" w:rsidR="00826EB8" w:rsidRPr="002B46C6" w:rsidRDefault="00826EB8" w:rsidP="00826EB8"/>
    <w:p w14:paraId="11EDF558" w14:textId="77777777" w:rsidR="008C4452" w:rsidRPr="002B46C6" w:rsidRDefault="008C4452" w:rsidP="008C4452">
      <w:pPr>
        <w:pStyle w:val="Naslov6"/>
        <w:rPr>
          <w:rFonts w:ascii="Arial" w:hAnsi="Arial" w:cs="Arial"/>
          <w:sz w:val="22"/>
          <w:szCs w:val="22"/>
        </w:rPr>
      </w:pPr>
      <w:r w:rsidRPr="002B46C6">
        <w:rPr>
          <w:rFonts w:ascii="Arial" w:hAnsi="Arial" w:cs="Arial"/>
          <w:sz w:val="22"/>
          <w:szCs w:val="22"/>
        </w:rPr>
        <w:t xml:space="preserve">1.2.4 Zmogljivosti drugih subjektov </w:t>
      </w:r>
    </w:p>
    <w:p w14:paraId="5B46548C" w14:textId="77777777" w:rsidR="008C4452" w:rsidRPr="002B46C6" w:rsidRDefault="008C4452" w:rsidP="00826EB8"/>
    <w:p w14:paraId="1F562D5E" w14:textId="57A81557" w:rsidR="00235320" w:rsidRPr="002B46C6" w:rsidRDefault="008C4452" w:rsidP="008C4452">
      <w:pPr>
        <w:jc w:val="both"/>
        <w:rPr>
          <w:rFonts w:ascii="Arial" w:hAnsi="Arial" w:cs="Arial"/>
          <w:sz w:val="22"/>
          <w:szCs w:val="22"/>
        </w:rPr>
      </w:pPr>
      <w:r w:rsidRPr="002B46C6">
        <w:rPr>
          <w:rFonts w:ascii="Arial" w:hAnsi="Arial" w:cs="Arial"/>
          <w:sz w:val="22"/>
          <w:szCs w:val="22"/>
        </w:rPr>
        <w:t>V primeru uporabe zmogljivosti drugih subjektov, bo naročnik preveril, ali zanje obstajajo razlogi za izključitev (poglavje 2.11.1 teh navodil)</w:t>
      </w:r>
      <w:r w:rsidR="008B4380" w:rsidRPr="002B46C6">
        <w:rPr>
          <w:rFonts w:ascii="Arial" w:hAnsi="Arial" w:cs="Arial"/>
          <w:sz w:val="22"/>
          <w:szCs w:val="22"/>
        </w:rPr>
        <w:t xml:space="preserve"> in ali je registriran za opravljanje dejavnosti</w:t>
      </w:r>
      <w:r w:rsidRPr="002B46C6">
        <w:rPr>
          <w:rFonts w:ascii="Arial" w:hAnsi="Arial" w:cs="Arial"/>
          <w:sz w:val="22"/>
          <w:szCs w:val="22"/>
        </w:rPr>
        <w:t xml:space="preserve">. V ta namen mora ponudnik za te subjekte v ponudbi predložiti vsa dokazila, kot so zahtevana za gospodarski subjekt v poglavju 2.11.1 teh navodil. </w:t>
      </w:r>
    </w:p>
    <w:p w14:paraId="3D9D6302" w14:textId="77777777" w:rsidR="00235320" w:rsidRPr="002B46C6" w:rsidRDefault="00235320" w:rsidP="008C4452">
      <w:pPr>
        <w:jc w:val="both"/>
        <w:rPr>
          <w:rFonts w:ascii="Arial" w:hAnsi="Arial" w:cs="Arial"/>
          <w:sz w:val="22"/>
          <w:szCs w:val="22"/>
        </w:rPr>
      </w:pPr>
    </w:p>
    <w:p w14:paraId="2E30B28A" w14:textId="481736C8" w:rsidR="008C4452" w:rsidRPr="002B46C6" w:rsidRDefault="008C4452" w:rsidP="008C4452">
      <w:pPr>
        <w:jc w:val="both"/>
        <w:rPr>
          <w:rFonts w:ascii="Arial" w:hAnsi="Arial" w:cs="Arial"/>
          <w:b/>
          <w:bCs/>
          <w:sz w:val="22"/>
          <w:szCs w:val="22"/>
        </w:rPr>
      </w:pPr>
      <w:r w:rsidRPr="002B46C6">
        <w:rPr>
          <w:rFonts w:ascii="Arial" w:hAnsi="Arial" w:cs="Arial"/>
          <w:b/>
          <w:bCs/>
          <w:sz w:val="22"/>
          <w:szCs w:val="22"/>
        </w:rPr>
        <w:t>Tak subjekt mora biti v ponudbi priglašen kot podizvajalec ali partner skupne ponudbe. V nasprotnem primeru bo ponudba ocenjena kot nedopustna.</w:t>
      </w:r>
    </w:p>
    <w:p w14:paraId="198F6679" w14:textId="77777777" w:rsidR="008C4452" w:rsidRPr="002B46C6" w:rsidRDefault="008C4452" w:rsidP="00826EB8"/>
    <w:p w14:paraId="77ECD21F" w14:textId="77777777" w:rsidR="00D36442" w:rsidRPr="002B46C6" w:rsidRDefault="008D2984" w:rsidP="001F2FAE">
      <w:pPr>
        <w:pStyle w:val="Naslov6"/>
        <w:rPr>
          <w:rFonts w:ascii="Arial" w:hAnsi="Arial" w:cs="Arial"/>
          <w:sz w:val="22"/>
          <w:szCs w:val="22"/>
        </w:rPr>
      </w:pPr>
      <w:r w:rsidRPr="002B46C6">
        <w:rPr>
          <w:rFonts w:ascii="Arial" w:hAnsi="Arial" w:cs="Arial"/>
          <w:sz w:val="22"/>
          <w:szCs w:val="22"/>
        </w:rPr>
        <w:t>1.3</w:t>
      </w:r>
      <w:r w:rsidR="00A70A39" w:rsidRPr="002B46C6">
        <w:rPr>
          <w:rFonts w:ascii="Arial" w:hAnsi="Arial" w:cs="Arial"/>
          <w:sz w:val="22"/>
          <w:szCs w:val="22"/>
        </w:rPr>
        <w:t xml:space="preserve"> </w:t>
      </w:r>
      <w:r w:rsidR="00D36442" w:rsidRPr="002B46C6">
        <w:rPr>
          <w:rFonts w:ascii="Arial" w:hAnsi="Arial" w:cs="Arial"/>
          <w:sz w:val="22"/>
          <w:szCs w:val="22"/>
        </w:rPr>
        <w:t xml:space="preserve">Pojasnila </w:t>
      </w:r>
      <w:r w:rsidR="00A361B5" w:rsidRPr="002B46C6">
        <w:rPr>
          <w:rFonts w:ascii="Arial" w:hAnsi="Arial" w:cs="Arial"/>
          <w:sz w:val="22"/>
          <w:szCs w:val="22"/>
        </w:rPr>
        <w:t xml:space="preserve">dokumentacije v zvezi z oddajo </w:t>
      </w:r>
      <w:r w:rsidR="00E47491" w:rsidRPr="002B46C6">
        <w:rPr>
          <w:rFonts w:ascii="Arial" w:hAnsi="Arial" w:cs="Arial"/>
          <w:sz w:val="22"/>
          <w:szCs w:val="22"/>
        </w:rPr>
        <w:t xml:space="preserve">javnega </w:t>
      </w:r>
      <w:r w:rsidR="00A361B5" w:rsidRPr="002B46C6">
        <w:rPr>
          <w:rFonts w:ascii="Arial" w:hAnsi="Arial" w:cs="Arial"/>
          <w:sz w:val="22"/>
          <w:szCs w:val="22"/>
        </w:rPr>
        <w:t>naročila</w:t>
      </w:r>
      <w:r w:rsidR="006E0A32" w:rsidRPr="002B46C6">
        <w:rPr>
          <w:rFonts w:ascii="Arial" w:hAnsi="Arial" w:cs="Arial"/>
          <w:sz w:val="22"/>
          <w:szCs w:val="22"/>
        </w:rPr>
        <w:t xml:space="preserve"> </w:t>
      </w:r>
    </w:p>
    <w:p w14:paraId="5345EC77" w14:textId="77777777" w:rsidR="00D36442" w:rsidRPr="002B46C6" w:rsidRDefault="00D36442" w:rsidP="00A37050">
      <w:pPr>
        <w:jc w:val="both"/>
        <w:rPr>
          <w:rFonts w:ascii="Arial" w:hAnsi="Arial" w:cs="Arial"/>
          <w:sz w:val="22"/>
          <w:szCs w:val="22"/>
        </w:rPr>
      </w:pPr>
    </w:p>
    <w:p w14:paraId="3C8D7F27" w14:textId="77777777" w:rsidR="004F6C4D" w:rsidRPr="002B46C6" w:rsidRDefault="004F6C4D" w:rsidP="004F6C4D">
      <w:pPr>
        <w:pStyle w:val="Telobesedila"/>
        <w:rPr>
          <w:rFonts w:ascii="Arial" w:hAnsi="Arial" w:cs="Arial"/>
          <w:sz w:val="22"/>
          <w:szCs w:val="22"/>
        </w:rPr>
      </w:pPr>
      <w:r w:rsidRPr="002B46C6">
        <w:rPr>
          <w:rFonts w:ascii="Arial" w:hAnsi="Arial" w:cs="Arial"/>
          <w:sz w:val="22"/>
          <w:szCs w:val="22"/>
        </w:rPr>
        <w:t xml:space="preserve">Pojasnila o vsebini </w:t>
      </w:r>
      <w:r w:rsidRPr="002B46C6">
        <w:rPr>
          <w:rFonts w:ascii="Arial" w:hAnsi="Arial" w:cs="Arial"/>
          <w:sz w:val="22"/>
          <w:szCs w:val="22"/>
          <w:lang w:val="sl-SI"/>
        </w:rPr>
        <w:t xml:space="preserve">dokumentacije v zvezi z oddajo javnega naročila </w:t>
      </w:r>
      <w:r w:rsidRPr="002B46C6">
        <w:rPr>
          <w:rFonts w:ascii="Arial" w:hAnsi="Arial" w:cs="Arial"/>
          <w:sz w:val="22"/>
          <w:szCs w:val="22"/>
        </w:rPr>
        <w:t>se lahko zahtevajo le preko portala javnih naročil</w:t>
      </w:r>
      <w:r w:rsidRPr="002B46C6">
        <w:rPr>
          <w:rStyle w:val="Sprotnaopomba-sklic"/>
          <w:rFonts w:ascii="Arial" w:hAnsi="Arial" w:cs="Arial"/>
          <w:sz w:val="22"/>
          <w:szCs w:val="22"/>
        </w:rPr>
        <w:footnoteReference w:id="1"/>
      </w:r>
      <w:r w:rsidRPr="002B46C6">
        <w:rPr>
          <w:rFonts w:ascii="Arial" w:hAnsi="Arial" w:cs="Arial"/>
          <w:sz w:val="22"/>
          <w:szCs w:val="22"/>
        </w:rPr>
        <w:t>. Pojasnila bodo posredovana preko portala javnih naročil.</w:t>
      </w:r>
    </w:p>
    <w:p w14:paraId="1B53C08E" w14:textId="77777777" w:rsidR="004F6C4D" w:rsidRPr="002B46C6" w:rsidRDefault="004F6C4D" w:rsidP="004F6C4D">
      <w:pPr>
        <w:pStyle w:val="BodyText21"/>
        <w:rPr>
          <w:rFonts w:ascii="Arial" w:hAnsi="Arial" w:cs="Arial"/>
          <w:sz w:val="22"/>
          <w:szCs w:val="22"/>
        </w:rPr>
      </w:pPr>
    </w:p>
    <w:p w14:paraId="770EC2B4" w14:textId="46FD8432" w:rsidR="004F6C4D" w:rsidRPr="002B46C6" w:rsidRDefault="004F6C4D" w:rsidP="004F6C4D">
      <w:pPr>
        <w:pStyle w:val="Telobesedila"/>
        <w:rPr>
          <w:rFonts w:ascii="Arial" w:hAnsi="Arial" w:cs="Arial"/>
          <w:sz w:val="22"/>
          <w:szCs w:val="22"/>
        </w:rPr>
      </w:pPr>
      <w:r w:rsidRPr="002B46C6">
        <w:rPr>
          <w:rFonts w:ascii="Arial" w:hAnsi="Arial" w:cs="Arial"/>
          <w:sz w:val="22"/>
          <w:szCs w:val="22"/>
        </w:rPr>
        <w:t xml:space="preserve">Če katerikoli ponudnik zahteva v zvezi z dokumentacijo v zvezi z oddajo javnega naročila oziroma v zvezi s pripravo ponudbe kakršno koli dodatno pojasnilo, mora zanj zaprositi </w:t>
      </w:r>
      <w:r w:rsidRPr="002B46C6">
        <w:rPr>
          <w:rFonts w:ascii="Arial" w:hAnsi="Arial" w:cs="Arial"/>
          <w:b/>
          <w:sz w:val="22"/>
          <w:szCs w:val="22"/>
        </w:rPr>
        <w:t>pravočasno oz. najkasneje do</w:t>
      </w:r>
      <w:r w:rsidRPr="002B46C6">
        <w:rPr>
          <w:rFonts w:ascii="Arial" w:hAnsi="Arial" w:cs="Arial"/>
          <w:b/>
          <w:sz w:val="22"/>
          <w:szCs w:val="22"/>
          <w:lang w:val="sl-SI"/>
        </w:rPr>
        <w:t xml:space="preserve"> </w:t>
      </w:r>
      <w:r w:rsidR="00071153" w:rsidRPr="002B46C6">
        <w:rPr>
          <w:rFonts w:ascii="Arial" w:hAnsi="Arial" w:cs="Arial"/>
          <w:b/>
          <w:sz w:val="22"/>
          <w:szCs w:val="22"/>
          <w:lang w:val="sl-SI"/>
        </w:rPr>
        <w:t>1</w:t>
      </w:r>
      <w:r w:rsidR="00095B73">
        <w:rPr>
          <w:rFonts w:ascii="Arial" w:hAnsi="Arial" w:cs="Arial"/>
          <w:b/>
          <w:sz w:val="22"/>
          <w:szCs w:val="22"/>
          <w:lang w:val="sl-SI"/>
        </w:rPr>
        <w:t>8</w:t>
      </w:r>
      <w:r w:rsidR="00834873" w:rsidRPr="002B46C6">
        <w:rPr>
          <w:rFonts w:ascii="Arial" w:eastAsia="Calibri" w:hAnsi="Arial" w:cs="Arial"/>
          <w:b/>
          <w:sz w:val="22"/>
          <w:szCs w:val="22"/>
          <w:lang w:val="sl-SI" w:eastAsia="en-US"/>
        </w:rPr>
        <w:t xml:space="preserve">. </w:t>
      </w:r>
      <w:r w:rsidR="00381AF1" w:rsidRPr="002B46C6">
        <w:rPr>
          <w:rFonts w:ascii="Arial" w:eastAsia="Calibri" w:hAnsi="Arial" w:cs="Arial"/>
          <w:b/>
          <w:sz w:val="22"/>
          <w:szCs w:val="22"/>
          <w:lang w:val="sl-SI" w:eastAsia="en-US"/>
        </w:rPr>
        <w:t>1</w:t>
      </w:r>
      <w:r w:rsidR="00071153" w:rsidRPr="002B46C6">
        <w:rPr>
          <w:rFonts w:ascii="Arial" w:eastAsia="Calibri" w:hAnsi="Arial" w:cs="Arial"/>
          <w:b/>
          <w:sz w:val="22"/>
          <w:szCs w:val="22"/>
          <w:lang w:val="sl-SI" w:eastAsia="en-US"/>
        </w:rPr>
        <w:t>2</w:t>
      </w:r>
      <w:r w:rsidR="00834873" w:rsidRPr="002B46C6">
        <w:rPr>
          <w:rFonts w:ascii="Arial" w:eastAsia="Calibri" w:hAnsi="Arial" w:cs="Arial"/>
          <w:b/>
          <w:sz w:val="22"/>
          <w:szCs w:val="22"/>
          <w:lang w:val="sl-SI" w:eastAsia="en-US"/>
        </w:rPr>
        <w:t>. 202</w:t>
      </w:r>
      <w:r w:rsidR="002D736C" w:rsidRPr="002B46C6">
        <w:rPr>
          <w:rFonts w:ascii="Arial" w:eastAsia="Calibri" w:hAnsi="Arial" w:cs="Arial"/>
          <w:b/>
          <w:sz w:val="22"/>
          <w:szCs w:val="22"/>
          <w:lang w:val="sl-SI" w:eastAsia="en-US"/>
        </w:rPr>
        <w:t>5</w:t>
      </w:r>
      <w:r w:rsidRPr="002B46C6">
        <w:rPr>
          <w:rFonts w:ascii="Arial" w:hAnsi="Arial" w:cs="Arial"/>
          <w:b/>
          <w:sz w:val="22"/>
          <w:szCs w:val="22"/>
          <w:lang w:val="sl-SI"/>
        </w:rPr>
        <w:t xml:space="preserve"> </w:t>
      </w:r>
      <w:r w:rsidRPr="002B46C6">
        <w:rPr>
          <w:rFonts w:ascii="Arial" w:hAnsi="Arial" w:cs="Arial"/>
          <w:b/>
          <w:sz w:val="22"/>
          <w:szCs w:val="22"/>
        </w:rPr>
        <w:t>do</w:t>
      </w:r>
      <w:r w:rsidRPr="002B46C6">
        <w:rPr>
          <w:rFonts w:ascii="Arial" w:hAnsi="Arial" w:cs="Arial"/>
          <w:b/>
          <w:sz w:val="22"/>
          <w:szCs w:val="22"/>
          <w:lang w:val="sl-SI"/>
        </w:rPr>
        <w:t xml:space="preserve"> </w:t>
      </w:r>
      <w:r w:rsidR="00095B73">
        <w:rPr>
          <w:rFonts w:ascii="Arial" w:hAnsi="Arial" w:cs="Arial"/>
          <w:b/>
          <w:sz w:val="22"/>
          <w:szCs w:val="22"/>
        </w:rPr>
        <w:t>9</w:t>
      </w:r>
      <w:r w:rsidR="00075C9B" w:rsidRPr="002B46C6">
        <w:rPr>
          <w:rFonts w:ascii="Arial" w:hAnsi="Arial" w:cs="Arial"/>
          <w:b/>
          <w:sz w:val="22"/>
          <w:szCs w:val="22"/>
          <w:lang w:val="sl-SI"/>
        </w:rPr>
        <w:t>.</w:t>
      </w:r>
      <w:r w:rsidRPr="002B46C6">
        <w:rPr>
          <w:rFonts w:ascii="Arial" w:hAnsi="Arial" w:cs="Arial"/>
          <w:b/>
          <w:sz w:val="22"/>
          <w:szCs w:val="22"/>
        </w:rPr>
        <w:t xml:space="preserve"> ure</w:t>
      </w:r>
      <w:r w:rsidRPr="002B46C6">
        <w:rPr>
          <w:rFonts w:ascii="Arial" w:hAnsi="Arial" w:cs="Arial"/>
          <w:sz w:val="22"/>
          <w:szCs w:val="22"/>
        </w:rPr>
        <w:t>. Naročnik bo dodatno pojasnilo posredoval najpozneje šest dni pred iztekom roka za oddajo ponudb, pod pogojem, da je zahteva bila posredovana pravočasno.</w:t>
      </w:r>
    </w:p>
    <w:p w14:paraId="0C50594C" w14:textId="77777777" w:rsidR="00A54375" w:rsidRPr="002B46C6" w:rsidRDefault="00A54375" w:rsidP="00A54375"/>
    <w:p w14:paraId="017E6D4A" w14:textId="77777777" w:rsidR="00D36442" w:rsidRPr="002B46C6" w:rsidRDefault="008D2984" w:rsidP="006E0A32">
      <w:pPr>
        <w:pStyle w:val="Naslov6"/>
        <w:tabs>
          <w:tab w:val="left" w:pos="-2268"/>
          <w:tab w:val="left" w:pos="567"/>
        </w:tabs>
        <w:ind w:left="567" w:hanging="567"/>
        <w:rPr>
          <w:rFonts w:ascii="Arial" w:hAnsi="Arial" w:cs="Arial"/>
          <w:sz w:val="22"/>
          <w:szCs w:val="22"/>
        </w:rPr>
      </w:pPr>
      <w:r w:rsidRPr="002B46C6">
        <w:rPr>
          <w:rFonts w:ascii="Arial" w:hAnsi="Arial" w:cs="Arial"/>
          <w:sz w:val="22"/>
          <w:szCs w:val="22"/>
        </w:rPr>
        <w:t>1.4</w:t>
      </w:r>
      <w:r w:rsidR="001F2FAE" w:rsidRPr="002B46C6">
        <w:rPr>
          <w:rFonts w:ascii="Arial" w:hAnsi="Arial" w:cs="Arial"/>
          <w:sz w:val="22"/>
          <w:szCs w:val="22"/>
        </w:rPr>
        <w:t xml:space="preserve"> </w:t>
      </w:r>
      <w:r w:rsidR="006E0A32" w:rsidRPr="002B46C6">
        <w:rPr>
          <w:rFonts w:ascii="Arial" w:hAnsi="Arial" w:cs="Arial"/>
          <w:sz w:val="22"/>
          <w:szCs w:val="22"/>
        </w:rPr>
        <w:tab/>
      </w:r>
      <w:r w:rsidR="00D36442" w:rsidRPr="002B46C6">
        <w:rPr>
          <w:rFonts w:ascii="Arial" w:hAnsi="Arial" w:cs="Arial"/>
          <w:sz w:val="22"/>
          <w:szCs w:val="22"/>
        </w:rPr>
        <w:t xml:space="preserve">Dopolnitev in spremembe </w:t>
      </w:r>
      <w:r w:rsidR="00A361B5" w:rsidRPr="002B46C6">
        <w:rPr>
          <w:rFonts w:ascii="Arial" w:hAnsi="Arial" w:cs="Arial"/>
          <w:sz w:val="22"/>
          <w:szCs w:val="22"/>
        </w:rPr>
        <w:t xml:space="preserve">dokumentacije v zvezi </w:t>
      </w:r>
      <w:r w:rsidR="006E0A32" w:rsidRPr="002B46C6">
        <w:rPr>
          <w:rFonts w:ascii="Arial" w:hAnsi="Arial" w:cs="Arial"/>
          <w:sz w:val="22"/>
          <w:szCs w:val="22"/>
        </w:rPr>
        <w:t xml:space="preserve">z oddajo </w:t>
      </w:r>
      <w:r w:rsidR="00E47491" w:rsidRPr="002B46C6">
        <w:rPr>
          <w:rFonts w:ascii="Arial" w:hAnsi="Arial" w:cs="Arial"/>
          <w:sz w:val="22"/>
          <w:szCs w:val="22"/>
        </w:rPr>
        <w:t xml:space="preserve">javnega </w:t>
      </w:r>
      <w:r w:rsidR="006E0A32" w:rsidRPr="002B46C6">
        <w:rPr>
          <w:rFonts w:ascii="Arial" w:hAnsi="Arial" w:cs="Arial"/>
          <w:sz w:val="22"/>
          <w:szCs w:val="22"/>
        </w:rPr>
        <w:t xml:space="preserve">naročila </w:t>
      </w:r>
    </w:p>
    <w:p w14:paraId="6A335798" w14:textId="77777777" w:rsidR="00D36442" w:rsidRPr="002B46C6" w:rsidRDefault="00D36442" w:rsidP="00A37050">
      <w:pPr>
        <w:pStyle w:val="Telobesedila"/>
        <w:tabs>
          <w:tab w:val="left" w:pos="962"/>
        </w:tabs>
        <w:rPr>
          <w:rFonts w:ascii="Arial" w:hAnsi="Arial" w:cs="Arial"/>
          <w:sz w:val="22"/>
          <w:szCs w:val="22"/>
        </w:rPr>
      </w:pPr>
    </w:p>
    <w:p w14:paraId="4EB44666" w14:textId="77777777" w:rsidR="00A361B5" w:rsidRPr="002B46C6" w:rsidRDefault="00A361B5" w:rsidP="00A361B5">
      <w:pPr>
        <w:jc w:val="both"/>
        <w:rPr>
          <w:rFonts w:ascii="Arial" w:hAnsi="Arial" w:cs="Arial"/>
          <w:sz w:val="22"/>
          <w:szCs w:val="22"/>
        </w:rPr>
      </w:pPr>
      <w:r w:rsidRPr="002B46C6">
        <w:rPr>
          <w:rFonts w:ascii="Arial" w:hAnsi="Arial" w:cs="Arial"/>
          <w:sz w:val="22"/>
          <w:szCs w:val="22"/>
        </w:rPr>
        <w:t xml:space="preserve">Naročnik si pridržuje pravico spremeniti ali dopolniti dokumentacijo v zvezi z oddajo </w:t>
      </w:r>
      <w:r w:rsidR="00E47491" w:rsidRPr="002B46C6">
        <w:rPr>
          <w:rFonts w:ascii="Arial" w:hAnsi="Arial" w:cs="Arial"/>
          <w:sz w:val="22"/>
          <w:szCs w:val="22"/>
        </w:rPr>
        <w:t xml:space="preserve">javnega </w:t>
      </w:r>
      <w:r w:rsidRPr="002B46C6">
        <w:rPr>
          <w:rFonts w:ascii="Arial" w:hAnsi="Arial" w:cs="Arial"/>
          <w:sz w:val="22"/>
          <w:szCs w:val="22"/>
        </w:rPr>
        <w:t xml:space="preserve">naročila. V primeru, da bo naročnik v roku za predložitev ponudb spremenil ali dopolnil dokumentacijo v zvezi z oddajo </w:t>
      </w:r>
      <w:r w:rsidR="00E47491" w:rsidRPr="002B46C6">
        <w:rPr>
          <w:rFonts w:ascii="Arial" w:hAnsi="Arial" w:cs="Arial"/>
          <w:sz w:val="22"/>
          <w:szCs w:val="22"/>
        </w:rPr>
        <w:t xml:space="preserve">javnega </w:t>
      </w:r>
      <w:r w:rsidRPr="002B46C6">
        <w:rPr>
          <w:rFonts w:ascii="Arial" w:hAnsi="Arial" w:cs="Arial"/>
          <w:sz w:val="22"/>
          <w:szCs w:val="22"/>
        </w:rPr>
        <w:t>naročila, bo to objavil na portalu javnih</w:t>
      </w:r>
      <w:r w:rsidR="00A70A39" w:rsidRPr="002B46C6">
        <w:rPr>
          <w:rFonts w:ascii="Arial" w:hAnsi="Arial" w:cs="Arial"/>
          <w:sz w:val="22"/>
          <w:szCs w:val="22"/>
        </w:rPr>
        <w:t xml:space="preserve"> </w:t>
      </w:r>
      <w:r w:rsidRPr="002B46C6">
        <w:rPr>
          <w:rFonts w:ascii="Arial" w:hAnsi="Arial" w:cs="Arial"/>
          <w:sz w:val="22"/>
          <w:szCs w:val="22"/>
        </w:rPr>
        <w:t xml:space="preserve">naročil. </w:t>
      </w:r>
    </w:p>
    <w:p w14:paraId="74FD96BC" w14:textId="77777777" w:rsidR="00A361B5" w:rsidRPr="002B46C6" w:rsidRDefault="00A361B5" w:rsidP="00A361B5">
      <w:pPr>
        <w:jc w:val="both"/>
        <w:rPr>
          <w:rFonts w:ascii="Arial" w:hAnsi="Arial" w:cs="Arial"/>
          <w:sz w:val="22"/>
          <w:szCs w:val="22"/>
        </w:rPr>
      </w:pPr>
    </w:p>
    <w:p w14:paraId="3B935925" w14:textId="4A9A97CD" w:rsidR="008C4452" w:rsidRPr="002B46C6" w:rsidRDefault="008C4452" w:rsidP="00A361B5">
      <w:pPr>
        <w:jc w:val="both"/>
        <w:rPr>
          <w:rFonts w:ascii="Arial" w:hAnsi="Arial" w:cs="Arial"/>
          <w:sz w:val="22"/>
          <w:szCs w:val="22"/>
        </w:rPr>
      </w:pPr>
      <w:r w:rsidRPr="002B46C6">
        <w:rPr>
          <w:rFonts w:ascii="Arial" w:hAnsi="Arial" w:cs="Arial"/>
          <w:sz w:val="22"/>
          <w:szCs w:val="22"/>
        </w:rPr>
        <w:lastRenderedPageBreak/>
        <w:t>Vsak dodatek k dokumentaciji v zvezi z oddajo javnega naročila postane njen sestavni del. Kot del dokumentacije v zvezi z oddajo javnega naročila se štejejo tudi vprašanja in odgovori, objavljeni na portalu javnih naročil.</w:t>
      </w:r>
    </w:p>
    <w:p w14:paraId="7FA8970B" w14:textId="77777777" w:rsidR="008C4452" w:rsidRPr="002B46C6" w:rsidRDefault="008C4452" w:rsidP="00A361B5">
      <w:pPr>
        <w:jc w:val="both"/>
        <w:rPr>
          <w:rFonts w:ascii="Arial" w:hAnsi="Arial" w:cs="Arial"/>
          <w:sz w:val="22"/>
          <w:szCs w:val="22"/>
        </w:rPr>
      </w:pPr>
    </w:p>
    <w:p w14:paraId="30BA6B32" w14:textId="5468D0F6" w:rsidR="000F1997" w:rsidRPr="002B46C6" w:rsidRDefault="00A361B5" w:rsidP="00235320">
      <w:pPr>
        <w:jc w:val="both"/>
        <w:rPr>
          <w:rFonts w:ascii="Arial" w:hAnsi="Arial" w:cs="Arial"/>
          <w:sz w:val="22"/>
          <w:szCs w:val="22"/>
        </w:rPr>
      </w:pPr>
      <w:r w:rsidRPr="002B46C6">
        <w:rPr>
          <w:rFonts w:ascii="Arial" w:hAnsi="Arial" w:cs="Arial"/>
          <w:sz w:val="22"/>
          <w:szCs w:val="22"/>
        </w:rPr>
        <w:t xml:space="preserve">Po poteku roka za prejem ponudb naročnik ne bo spreminjal ali dopolnjeval dokumentacije v zvezi z oddajo </w:t>
      </w:r>
      <w:r w:rsidR="00E47491" w:rsidRPr="002B46C6">
        <w:rPr>
          <w:rFonts w:ascii="Arial" w:hAnsi="Arial" w:cs="Arial"/>
          <w:sz w:val="22"/>
          <w:szCs w:val="22"/>
        </w:rPr>
        <w:t xml:space="preserve">javnega </w:t>
      </w:r>
      <w:r w:rsidRPr="002B46C6">
        <w:rPr>
          <w:rFonts w:ascii="Arial" w:hAnsi="Arial" w:cs="Arial"/>
          <w:sz w:val="22"/>
          <w:szCs w:val="22"/>
        </w:rPr>
        <w:t>naročila</w:t>
      </w:r>
      <w:r w:rsidR="00B50D16" w:rsidRPr="002B46C6">
        <w:rPr>
          <w:rFonts w:ascii="Arial" w:hAnsi="Arial" w:cs="Arial"/>
          <w:sz w:val="22"/>
          <w:szCs w:val="22"/>
        </w:rPr>
        <w:t>.</w:t>
      </w:r>
      <w:r w:rsidR="00235320" w:rsidRPr="002B46C6">
        <w:rPr>
          <w:rFonts w:ascii="Arial" w:hAnsi="Arial" w:cs="Arial"/>
          <w:sz w:val="22"/>
          <w:szCs w:val="22"/>
        </w:rPr>
        <w:t xml:space="preserve"> </w:t>
      </w:r>
      <w:r w:rsidR="004F6C4D" w:rsidRPr="002B46C6">
        <w:rPr>
          <w:rFonts w:ascii="Arial" w:hAnsi="Arial" w:cs="Arial"/>
          <w:sz w:val="22"/>
          <w:szCs w:val="22"/>
        </w:rPr>
        <w:t>V primeru, da bo naročnik spremenil ali dopolnil dokumentacijo v zvezi z oddajo javnega naročila 6 ali manj dni pred rokom, določenim za predložitev ponudb, bo, glede na obseg in vsebino sprememb, ustrezno podaljšal rok za predložitev ponudb.</w:t>
      </w:r>
      <w:r w:rsidR="00235320" w:rsidRPr="002B46C6">
        <w:rPr>
          <w:rFonts w:ascii="Arial" w:hAnsi="Arial" w:cs="Arial"/>
          <w:sz w:val="22"/>
          <w:szCs w:val="22"/>
        </w:rPr>
        <w:t xml:space="preserve"> </w:t>
      </w:r>
      <w:r w:rsidRPr="002B46C6">
        <w:rPr>
          <w:rFonts w:ascii="Arial" w:hAnsi="Arial" w:cs="Arial"/>
          <w:sz w:val="22"/>
          <w:szCs w:val="22"/>
        </w:rPr>
        <w:t>S premaknitvijo roka za prejem ponudb se pravice in obveznosti naročnika in ponudnika vežejo na nove roke, ki posledično izhajajo iz podaljšanega roka za oddajo ponudb</w:t>
      </w:r>
      <w:r w:rsidRPr="002B46C6">
        <w:rPr>
          <w:rFonts w:ascii="Arial" w:hAnsi="Arial" w:cs="Arial"/>
          <w:snapToGrid/>
          <w:sz w:val="22"/>
          <w:szCs w:val="22"/>
        </w:rPr>
        <w:t>.</w:t>
      </w:r>
      <w:r w:rsidR="000046E8" w:rsidRPr="002B46C6">
        <w:rPr>
          <w:rFonts w:ascii="Arial" w:hAnsi="Arial" w:cs="Arial"/>
          <w:sz w:val="22"/>
          <w:szCs w:val="22"/>
        </w:rPr>
        <w:t xml:space="preserve"> </w:t>
      </w:r>
    </w:p>
    <w:p w14:paraId="50B9AA34" w14:textId="77777777" w:rsidR="008B4380" w:rsidRPr="002B46C6" w:rsidRDefault="008B4380" w:rsidP="00A361B5">
      <w:pPr>
        <w:pStyle w:val="Telobesedila"/>
        <w:tabs>
          <w:tab w:val="left" w:pos="962"/>
        </w:tabs>
        <w:rPr>
          <w:rFonts w:ascii="Arial" w:hAnsi="Arial" w:cs="Arial"/>
          <w:sz w:val="22"/>
          <w:szCs w:val="22"/>
          <w:lang w:val="sl-SI"/>
        </w:rPr>
      </w:pPr>
    </w:p>
    <w:p w14:paraId="7AAF20AC" w14:textId="77777777" w:rsidR="00BC3722" w:rsidRPr="002B46C6" w:rsidRDefault="00BC3722" w:rsidP="00B93219">
      <w:pPr>
        <w:pStyle w:val="Naslov6"/>
        <w:numPr>
          <w:ilvl w:val="0"/>
          <w:numId w:val="2"/>
        </w:numPr>
        <w:rPr>
          <w:rFonts w:ascii="Arial" w:hAnsi="Arial" w:cs="Arial"/>
          <w:sz w:val="22"/>
          <w:szCs w:val="22"/>
        </w:rPr>
      </w:pPr>
      <w:r w:rsidRPr="002B46C6">
        <w:rPr>
          <w:rFonts w:ascii="Arial" w:hAnsi="Arial" w:cs="Arial"/>
          <w:sz w:val="22"/>
          <w:szCs w:val="22"/>
        </w:rPr>
        <w:t>PONUDBA</w:t>
      </w:r>
    </w:p>
    <w:p w14:paraId="2B855993" w14:textId="77777777" w:rsidR="00BC3722" w:rsidRPr="002B46C6" w:rsidRDefault="00BC3722" w:rsidP="00A37050">
      <w:pPr>
        <w:rPr>
          <w:rFonts w:ascii="Arial" w:hAnsi="Arial" w:cs="Arial"/>
          <w:sz w:val="22"/>
          <w:szCs w:val="22"/>
        </w:rPr>
      </w:pPr>
    </w:p>
    <w:p w14:paraId="35CA363E" w14:textId="77777777" w:rsidR="00BC3722" w:rsidRPr="002B46C6" w:rsidRDefault="00BC3722" w:rsidP="00D67742">
      <w:pPr>
        <w:pStyle w:val="Naslov6"/>
        <w:numPr>
          <w:ilvl w:val="0"/>
          <w:numId w:val="1"/>
        </w:numPr>
        <w:rPr>
          <w:rFonts w:ascii="Arial" w:hAnsi="Arial" w:cs="Arial"/>
          <w:sz w:val="22"/>
          <w:szCs w:val="22"/>
        </w:rPr>
      </w:pPr>
      <w:r w:rsidRPr="002B46C6">
        <w:rPr>
          <w:rFonts w:ascii="Arial" w:hAnsi="Arial" w:cs="Arial"/>
          <w:sz w:val="22"/>
          <w:szCs w:val="22"/>
        </w:rPr>
        <w:t>Jezik</w:t>
      </w:r>
    </w:p>
    <w:p w14:paraId="298FBA32" w14:textId="77777777" w:rsidR="00BC3722" w:rsidRPr="002B46C6" w:rsidRDefault="00BC3722" w:rsidP="00A37050">
      <w:pPr>
        <w:jc w:val="both"/>
        <w:rPr>
          <w:rFonts w:ascii="Arial" w:hAnsi="Arial" w:cs="Arial"/>
          <w:b/>
          <w:sz w:val="22"/>
          <w:szCs w:val="22"/>
        </w:rPr>
      </w:pPr>
    </w:p>
    <w:p w14:paraId="7A9ABACF" w14:textId="761867F7" w:rsidR="008D2984" w:rsidRPr="002B46C6" w:rsidRDefault="001441E1" w:rsidP="00A37050">
      <w:pPr>
        <w:pStyle w:val="Telobesedila"/>
        <w:rPr>
          <w:rFonts w:ascii="Arial" w:hAnsi="Arial" w:cs="Arial"/>
          <w:sz w:val="22"/>
          <w:szCs w:val="22"/>
        </w:rPr>
      </w:pPr>
      <w:r w:rsidRPr="002B46C6">
        <w:rPr>
          <w:rFonts w:ascii="Arial" w:hAnsi="Arial" w:cs="Arial"/>
          <w:sz w:val="22"/>
          <w:szCs w:val="22"/>
        </w:rPr>
        <w:t>Ponudnik mora izdelati ponudbo v slovenskem jeziku</w:t>
      </w:r>
      <w:r w:rsidR="008C4452" w:rsidRPr="002B46C6">
        <w:rPr>
          <w:rFonts w:ascii="Arial" w:hAnsi="Arial" w:cs="Arial"/>
          <w:sz w:val="22"/>
          <w:szCs w:val="22"/>
        </w:rPr>
        <w:t>.</w:t>
      </w:r>
    </w:p>
    <w:p w14:paraId="17CA5F12" w14:textId="77777777" w:rsidR="00467F65" w:rsidRPr="002B46C6" w:rsidRDefault="00467F65" w:rsidP="00A37050">
      <w:pPr>
        <w:pStyle w:val="Telobesedila"/>
        <w:rPr>
          <w:rFonts w:ascii="Arial" w:hAnsi="Arial" w:cs="Arial"/>
          <w:sz w:val="22"/>
          <w:szCs w:val="22"/>
          <w:lang w:val="sl-SI"/>
        </w:rPr>
      </w:pPr>
    </w:p>
    <w:p w14:paraId="1CFD8951" w14:textId="77777777" w:rsidR="00BC3722" w:rsidRPr="002B46C6" w:rsidRDefault="00A361B5" w:rsidP="00D67742">
      <w:pPr>
        <w:pStyle w:val="Naslov6"/>
        <w:numPr>
          <w:ilvl w:val="0"/>
          <w:numId w:val="1"/>
        </w:numPr>
        <w:rPr>
          <w:rFonts w:ascii="Arial" w:hAnsi="Arial" w:cs="Arial"/>
          <w:sz w:val="22"/>
          <w:szCs w:val="22"/>
        </w:rPr>
      </w:pPr>
      <w:r w:rsidRPr="002B46C6">
        <w:rPr>
          <w:rFonts w:ascii="Arial" w:hAnsi="Arial" w:cs="Arial"/>
          <w:sz w:val="22"/>
          <w:szCs w:val="22"/>
        </w:rPr>
        <w:t xml:space="preserve">Dopustnost </w:t>
      </w:r>
      <w:r w:rsidR="00BC3722" w:rsidRPr="002B46C6">
        <w:rPr>
          <w:rFonts w:ascii="Arial" w:hAnsi="Arial" w:cs="Arial"/>
          <w:sz w:val="22"/>
          <w:szCs w:val="22"/>
        </w:rPr>
        <w:t>ponudbe</w:t>
      </w:r>
    </w:p>
    <w:p w14:paraId="4589B47A" w14:textId="77777777" w:rsidR="00BC3722" w:rsidRPr="002B46C6" w:rsidRDefault="00BC3722" w:rsidP="00A37050">
      <w:pPr>
        <w:jc w:val="both"/>
        <w:rPr>
          <w:rFonts w:ascii="Arial" w:hAnsi="Arial" w:cs="Arial"/>
          <w:sz w:val="22"/>
          <w:szCs w:val="22"/>
        </w:rPr>
      </w:pPr>
    </w:p>
    <w:p w14:paraId="4EDD942C" w14:textId="5496E0A4" w:rsidR="00A361B5" w:rsidRPr="002B46C6" w:rsidRDefault="00A361B5" w:rsidP="00A361B5">
      <w:pPr>
        <w:contextualSpacing/>
        <w:jc w:val="both"/>
        <w:rPr>
          <w:rFonts w:ascii="Arial" w:hAnsi="Arial" w:cs="Arial"/>
          <w:color w:val="000000"/>
          <w:sz w:val="22"/>
          <w:szCs w:val="22"/>
        </w:rPr>
      </w:pPr>
      <w:r w:rsidRPr="002B46C6">
        <w:rPr>
          <w:rFonts w:ascii="Arial" w:hAnsi="Arial" w:cs="Arial"/>
          <w:color w:val="000000"/>
          <w:sz w:val="22"/>
          <w:szCs w:val="22"/>
        </w:rPr>
        <w:t xml:space="preserve">Dopustna bo tista ponudba, ki jo bo predložil ponudnik, za katerega ne obstajajo razlogi za izključitev in ki izpolnjuje pogoje za sodelovanje, njegova ponudba ustreza potrebam in zahtevam naročnika, določenim v </w:t>
      </w:r>
      <w:r w:rsidR="001015EF" w:rsidRPr="002B46C6">
        <w:rPr>
          <w:rFonts w:ascii="Arial" w:hAnsi="Arial" w:cs="Arial"/>
          <w:color w:val="000000"/>
          <w:sz w:val="22"/>
          <w:szCs w:val="22"/>
        </w:rPr>
        <w:t>tehničnih</w:t>
      </w:r>
      <w:r w:rsidRPr="002B46C6">
        <w:rPr>
          <w:rFonts w:ascii="Arial" w:hAnsi="Arial" w:cs="Arial"/>
          <w:color w:val="000000"/>
          <w:sz w:val="22"/>
          <w:szCs w:val="22"/>
        </w:rPr>
        <w:t xml:space="preserve"> specifikacijah in v dokumentaciji v zvezi z oddajo </w:t>
      </w:r>
      <w:r w:rsidR="00E47491" w:rsidRPr="002B46C6">
        <w:rPr>
          <w:rFonts w:ascii="Arial" w:hAnsi="Arial" w:cs="Arial"/>
          <w:color w:val="000000"/>
          <w:sz w:val="22"/>
          <w:szCs w:val="22"/>
        </w:rPr>
        <w:t xml:space="preserve">javnega </w:t>
      </w:r>
      <w:r w:rsidRPr="002B46C6">
        <w:rPr>
          <w:rFonts w:ascii="Arial" w:hAnsi="Arial" w:cs="Arial"/>
          <w:color w:val="000000"/>
          <w:sz w:val="22"/>
          <w:szCs w:val="22"/>
        </w:rPr>
        <w:t>naročila, ki je prispela pravočasno, pri njej ni dokazano nedovoljeno dogovarjanje ali korupcija,</w:t>
      </w:r>
      <w:r w:rsidR="00A70A39" w:rsidRPr="002B46C6">
        <w:rPr>
          <w:rFonts w:ascii="Arial" w:hAnsi="Arial" w:cs="Arial"/>
          <w:color w:val="000000"/>
          <w:sz w:val="22"/>
          <w:szCs w:val="22"/>
        </w:rPr>
        <w:t xml:space="preserve"> </w:t>
      </w:r>
      <w:r w:rsidRPr="002B46C6">
        <w:rPr>
          <w:rFonts w:ascii="Arial" w:hAnsi="Arial" w:cs="Arial"/>
          <w:color w:val="000000"/>
          <w:sz w:val="22"/>
          <w:szCs w:val="22"/>
        </w:rPr>
        <w:t>naročnik je ni ocenil za</w:t>
      </w:r>
      <w:r w:rsidR="00A70A39" w:rsidRPr="002B46C6">
        <w:rPr>
          <w:rFonts w:ascii="Arial" w:hAnsi="Arial" w:cs="Arial"/>
          <w:color w:val="000000"/>
          <w:sz w:val="22"/>
          <w:szCs w:val="22"/>
        </w:rPr>
        <w:t xml:space="preserve"> </w:t>
      </w:r>
      <w:r w:rsidRPr="002B46C6">
        <w:rPr>
          <w:rFonts w:ascii="Arial" w:hAnsi="Arial" w:cs="Arial"/>
          <w:color w:val="000000"/>
          <w:sz w:val="22"/>
          <w:szCs w:val="22"/>
        </w:rPr>
        <w:t>neobičajno nizko in cena ne presega zagotovljenih sredstev naročnika.</w:t>
      </w:r>
    </w:p>
    <w:p w14:paraId="258A2C62" w14:textId="77777777" w:rsidR="00A361B5" w:rsidRPr="002B46C6" w:rsidRDefault="00A361B5" w:rsidP="00A361B5">
      <w:pPr>
        <w:jc w:val="both"/>
        <w:rPr>
          <w:rFonts w:ascii="Arial" w:hAnsi="Arial" w:cs="Arial"/>
          <w:sz w:val="22"/>
          <w:szCs w:val="22"/>
        </w:rPr>
      </w:pPr>
    </w:p>
    <w:p w14:paraId="40D5819F" w14:textId="77777777" w:rsidR="00EB3EDA" w:rsidRPr="002B46C6" w:rsidRDefault="00EB3EDA" w:rsidP="00EB3EDA">
      <w:pPr>
        <w:pStyle w:val="Naslov6"/>
        <w:numPr>
          <w:ilvl w:val="0"/>
          <w:numId w:val="1"/>
        </w:numPr>
        <w:rPr>
          <w:rFonts w:ascii="Arial" w:hAnsi="Arial" w:cs="Arial"/>
          <w:sz w:val="22"/>
          <w:szCs w:val="22"/>
        </w:rPr>
      </w:pPr>
      <w:r w:rsidRPr="002B46C6">
        <w:rPr>
          <w:rFonts w:ascii="Arial" w:hAnsi="Arial" w:cs="Arial"/>
          <w:sz w:val="22"/>
          <w:szCs w:val="22"/>
        </w:rPr>
        <w:t>Predložitev ponudbe</w:t>
      </w:r>
    </w:p>
    <w:p w14:paraId="59DA7851" w14:textId="77777777" w:rsidR="00EB3EDA" w:rsidRPr="002B46C6" w:rsidRDefault="00EB3EDA" w:rsidP="00EB3EDA">
      <w:pPr>
        <w:jc w:val="both"/>
        <w:rPr>
          <w:rFonts w:ascii="Arial" w:hAnsi="Arial" w:cs="Arial"/>
          <w:sz w:val="22"/>
          <w:szCs w:val="22"/>
        </w:rPr>
      </w:pPr>
    </w:p>
    <w:p w14:paraId="2D46A72D" w14:textId="77777777" w:rsidR="002A10B8" w:rsidRPr="002B46C6" w:rsidRDefault="002A10B8" w:rsidP="002A10B8">
      <w:pPr>
        <w:jc w:val="both"/>
        <w:rPr>
          <w:rFonts w:ascii="Arial" w:hAnsi="Arial" w:cs="Arial"/>
          <w:bCs/>
          <w:sz w:val="22"/>
          <w:szCs w:val="22"/>
        </w:rPr>
      </w:pPr>
      <w:r w:rsidRPr="002B46C6">
        <w:rPr>
          <w:rFonts w:ascii="Arial" w:hAnsi="Arial" w:cs="Arial"/>
          <w:bCs/>
          <w:sz w:val="22"/>
          <w:szCs w:val="22"/>
        </w:rPr>
        <w:t xml:space="preserve">Ponudniki morajo ponudbe predložiti v informacijski sistem e-JN na spletnem naslovu </w:t>
      </w:r>
      <w:hyperlink r:id="rId21" w:history="1">
        <w:r w:rsidRPr="002B46C6">
          <w:rPr>
            <w:rStyle w:val="Hiperpovezava"/>
            <w:rFonts w:ascii="Arial" w:eastAsia="Calibri" w:hAnsi="Arial" w:cs="Arial"/>
            <w:sz w:val="22"/>
            <w:szCs w:val="22"/>
            <w:lang w:eastAsia="en-US"/>
          </w:rPr>
          <w:t>https://ejn.gov.</w:t>
        </w:r>
        <w:r w:rsidRPr="002B46C6">
          <w:rPr>
            <w:rStyle w:val="Hiperpovezava"/>
            <w:rFonts w:ascii="Arial" w:eastAsia="Calibri" w:hAnsi="Arial" w:cs="Arial"/>
            <w:sz w:val="22"/>
            <w:szCs w:val="22"/>
          </w:rPr>
          <w:t>si</w:t>
        </w:r>
      </w:hyperlink>
      <w:r w:rsidRPr="002B46C6">
        <w:rPr>
          <w:rFonts w:ascii="Arial" w:hAnsi="Arial" w:cs="Arial"/>
          <w:bCs/>
          <w:sz w:val="22"/>
          <w:szCs w:val="22"/>
        </w:rPr>
        <w:t>, v skladu s točko 3 dokumenta Navodila za uporabo informacijskega sistema za uporabo funkcionalnosti elektronske oddaje ponudb e-JN: PONUDNIKI (v nadaljevanju: Navodila za uporabo e-JN), ki je del te dokumentacije v zvezi z oddajo javnega naročila in objavljen na spletnem naslovu:</w:t>
      </w:r>
    </w:p>
    <w:bookmarkStart w:id="1" w:name="_Hlk130815553"/>
    <w:p w14:paraId="0A882478" w14:textId="77777777" w:rsidR="002A10B8" w:rsidRPr="002B46C6" w:rsidRDefault="002A10B8" w:rsidP="002A10B8">
      <w:pPr>
        <w:ind w:right="-144"/>
        <w:jc w:val="both"/>
        <w:rPr>
          <w:rFonts w:ascii="Arial" w:hAnsi="Arial" w:cs="Arial"/>
          <w:bCs/>
          <w:sz w:val="22"/>
          <w:szCs w:val="22"/>
        </w:rPr>
      </w:pPr>
      <w:r w:rsidRPr="002B46C6">
        <w:rPr>
          <w:rFonts w:ascii="Arial" w:hAnsi="Arial" w:cs="Arial"/>
          <w:color w:val="0000FF"/>
          <w:sz w:val="22"/>
          <w:szCs w:val="22"/>
          <w:u w:val="single"/>
        </w:rPr>
        <w:fldChar w:fldCharType="begin"/>
      </w:r>
      <w:r w:rsidRPr="002B46C6">
        <w:rPr>
          <w:rFonts w:ascii="Arial" w:hAnsi="Arial" w:cs="Arial"/>
          <w:color w:val="0000FF"/>
          <w:sz w:val="22"/>
          <w:szCs w:val="22"/>
          <w:u w:val="single"/>
        </w:rPr>
        <w:instrText xml:space="preserve"> HYPERLINK "https://ejn.gov.si/aktualno/vec-informacij-ponudniki.html" </w:instrText>
      </w:r>
      <w:r w:rsidRPr="002B46C6">
        <w:rPr>
          <w:rFonts w:ascii="Arial" w:hAnsi="Arial" w:cs="Arial"/>
          <w:color w:val="0000FF"/>
          <w:sz w:val="22"/>
          <w:szCs w:val="22"/>
          <w:u w:val="single"/>
        </w:rPr>
      </w:r>
      <w:r w:rsidRPr="002B46C6">
        <w:rPr>
          <w:rFonts w:ascii="Arial" w:hAnsi="Arial" w:cs="Arial"/>
          <w:color w:val="0000FF"/>
          <w:sz w:val="22"/>
          <w:szCs w:val="22"/>
          <w:u w:val="single"/>
        </w:rPr>
        <w:fldChar w:fldCharType="separate"/>
      </w:r>
      <w:r w:rsidRPr="002B46C6">
        <w:rPr>
          <w:rFonts w:ascii="Arial" w:hAnsi="Arial" w:cs="Arial"/>
          <w:color w:val="0000FF"/>
          <w:sz w:val="22"/>
          <w:szCs w:val="22"/>
          <w:u w:val="single"/>
        </w:rPr>
        <w:t>https://ejn.gov.si/aktualno/vec-informacij-ponudniki.html</w:t>
      </w:r>
      <w:r w:rsidRPr="002B46C6">
        <w:rPr>
          <w:rFonts w:ascii="Arial" w:hAnsi="Arial" w:cs="Arial"/>
          <w:color w:val="0000FF"/>
          <w:sz w:val="22"/>
          <w:szCs w:val="22"/>
          <w:u w:val="single"/>
        </w:rPr>
        <w:fldChar w:fldCharType="end"/>
      </w:r>
      <w:bookmarkEnd w:id="1"/>
      <w:r w:rsidRPr="002B46C6">
        <w:rPr>
          <w:rFonts w:ascii="Arial" w:hAnsi="Arial" w:cs="Arial"/>
          <w:bCs/>
          <w:sz w:val="22"/>
          <w:szCs w:val="22"/>
        </w:rPr>
        <w:t>.</w:t>
      </w:r>
    </w:p>
    <w:p w14:paraId="7061BADF" w14:textId="77777777" w:rsidR="000A32F7" w:rsidRPr="002B46C6" w:rsidRDefault="000A32F7" w:rsidP="002A10B8">
      <w:pPr>
        <w:ind w:right="-144"/>
        <w:jc w:val="both"/>
        <w:rPr>
          <w:rFonts w:ascii="Arial" w:hAnsi="Arial" w:cs="Arial"/>
          <w:bCs/>
          <w:sz w:val="22"/>
          <w:szCs w:val="22"/>
        </w:rPr>
      </w:pPr>
    </w:p>
    <w:p w14:paraId="23EBCF23" w14:textId="77777777" w:rsidR="002A10B8" w:rsidRPr="002B46C6" w:rsidRDefault="002A10B8" w:rsidP="002A10B8">
      <w:pPr>
        <w:jc w:val="both"/>
        <w:rPr>
          <w:rFonts w:ascii="Arial" w:hAnsi="Arial" w:cs="Arial"/>
          <w:bCs/>
          <w:sz w:val="22"/>
          <w:szCs w:val="22"/>
        </w:rPr>
      </w:pPr>
      <w:r w:rsidRPr="002B46C6">
        <w:rPr>
          <w:rFonts w:ascii="Arial" w:hAnsi="Arial" w:cs="Arial"/>
          <w:bCs/>
          <w:sz w:val="22"/>
          <w:szCs w:val="22"/>
        </w:rPr>
        <w:t xml:space="preserve">Ponudnik se mora pred oddajo ponudbe registrirati na spletnem naslovu </w:t>
      </w:r>
      <w:hyperlink r:id="rId22" w:history="1">
        <w:r w:rsidRPr="002B46C6">
          <w:rPr>
            <w:rStyle w:val="Hiperpovezava"/>
            <w:rFonts w:ascii="Arial" w:eastAsia="Calibri" w:hAnsi="Arial" w:cs="Arial"/>
            <w:sz w:val="22"/>
            <w:szCs w:val="22"/>
            <w:lang w:eastAsia="en-US"/>
          </w:rPr>
          <w:t>https://ejn.gov.</w:t>
        </w:r>
        <w:r w:rsidRPr="002B46C6">
          <w:rPr>
            <w:rStyle w:val="Hiperpovezava"/>
            <w:rFonts w:ascii="Arial" w:eastAsia="Calibri" w:hAnsi="Arial" w:cs="Arial"/>
            <w:sz w:val="22"/>
            <w:szCs w:val="22"/>
          </w:rPr>
          <w:t>si</w:t>
        </w:r>
      </w:hyperlink>
      <w:r w:rsidRPr="002B46C6">
        <w:rPr>
          <w:rStyle w:val="Hiperpovezava"/>
          <w:rFonts w:ascii="Arial" w:eastAsia="Calibri" w:hAnsi="Arial" w:cs="Arial"/>
          <w:sz w:val="22"/>
          <w:szCs w:val="22"/>
        </w:rPr>
        <w:t xml:space="preserve">, </w:t>
      </w:r>
      <w:r w:rsidRPr="002B46C6">
        <w:rPr>
          <w:rFonts w:ascii="Arial" w:hAnsi="Arial" w:cs="Arial"/>
          <w:bCs/>
          <w:sz w:val="22"/>
          <w:szCs w:val="22"/>
        </w:rPr>
        <w:t>v skladu z Navodili za uporabo e-JN. Če je ponudnik že registriran v informacijski sistem e-JN, se v aplikacijo prijavi na istem naslovu.</w:t>
      </w:r>
    </w:p>
    <w:p w14:paraId="28762664" w14:textId="77777777" w:rsidR="002A10B8" w:rsidRPr="002B46C6" w:rsidRDefault="002A10B8" w:rsidP="002A10B8">
      <w:pPr>
        <w:jc w:val="both"/>
        <w:rPr>
          <w:rFonts w:ascii="Arial" w:hAnsi="Arial" w:cs="Arial"/>
          <w:bCs/>
          <w:sz w:val="22"/>
          <w:szCs w:val="22"/>
        </w:rPr>
      </w:pPr>
    </w:p>
    <w:p w14:paraId="57AB9867" w14:textId="77777777" w:rsidR="002A10B8" w:rsidRPr="002B46C6" w:rsidRDefault="002A10B8" w:rsidP="002A10B8">
      <w:pPr>
        <w:jc w:val="both"/>
        <w:rPr>
          <w:rFonts w:ascii="Arial" w:hAnsi="Arial" w:cs="Arial"/>
          <w:bCs/>
          <w:sz w:val="22"/>
          <w:szCs w:val="22"/>
        </w:rPr>
      </w:pPr>
      <w:r w:rsidRPr="002B46C6">
        <w:rPr>
          <w:rFonts w:ascii="Arial" w:hAnsi="Arial" w:cs="Arial"/>
          <w:bCs/>
          <w:sz w:val="22"/>
          <w:szCs w:val="22"/>
        </w:rPr>
        <w:t xml:space="preserve">Uporabnik ponudnika, ki je v informacijskem sistemu e-JN pooblaščen za oddajanje ponudb, ponudbo odda s klikom na gumb »Oddaj«. Informacijski sistem e-JN ob oddaji ponudb zabeleži identiteto uporabnika in čas oddaje ponudbe. </w:t>
      </w:r>
    </w:p>
    <w:p w14:paraId="6D028B98" w14:textId="77777777" w:rsidR="002A10B8" w:rsidRPr="002B46C6" w:rsidRDefault="002A10B8" w:rsidP="002A10B8">
      <w:pPr>
        <w:jc w:val="both"/>
        <w:rPr>
          <w:rFonts w:ascii="Arial" w:hAnsi="Arial" w:cs="Arial"/>
          <w:bCs/>
          <w:sz w:val="22"/>
          <w:szCs w:val="22"/>
        </w:rPr>
      </w:pPr>
    </w:p>
    <w:p w14:paraId="15B240CE" w14:textId="77777777" w:rsidR="002A10B8" w:rsidRPr="002B46C6" w:rsidRDefault="002A10B8" w:rsidP="002A10B8">
      <w:pPr>
        <w:jc w:val="both"/>
        <w:rPr>
          <w:rFonts w:ascii="Arial" w:hAnsi="Arial" w:cs="Arial"/>
          <w:bCs/>
          <w:sz w:val="22"/>
          <w:szCs w:val="22"/>
        </w:rPr>
      </w:pPr>
      <w:r w:rsidRPr="002B46C6">
        <w:rPr>
          <w:rFonts w:ascii="Arial" w:hAnsi="Arial" w:cs="Arial"/>
          <w:bCs/>
          <w:sz w:val="22"/>
          <w:szCs w:val="22"/>
        </w:rPr>
        <w:t>Uporabnik z dejanjem oddaje ponudbe izkaže in izjavi voljo v imenu ponudnika oddati zavezujočo ponudbo (18. člen Obligacijskega zakonika</w:t>
      </w:r>
      <w:r w:rsidRPr="002B46C6">
        <w:rPr>
          <w:rFonts w:ascii="Arial" w:hAnsi="Arial" w:cs="Arial"/>
          <w:bCs/>
          <w:sz w:val="22"/>
          <w:szCs w:val="22"/>
          <w:vertAlign w:val="superscript"/>
        </w:rPr>
        <w:footnoteReference w:id="2"/>
      </w:r>
      <w:r w:rsidRPr="002B46C6">
        <w:rPr>
          <w:rFonts w:ascii="Arial" w:hAnsi="Arial" w:cs="Arial"/>
          <w:bCs/>
          <w:sz w:val="22"/>
          <w:szCs w:val="22"/>
        </w:rPr>
        <w:t xml:space="preserve">). </w:t>
      </w:r>
    </w:p>
    <w:p w14:paraId="1CDF246C" w14:textId="77777777" w:rsidR="006A0AC3" w:rsidRPr="002B46C6" w:rsidRDefault="006A0AC3" w:rsidP="002A10B8">
      <w:pPr>
        <w:jc w:val="both"/>
        <w:rPr>
          <w:rFonts w:ascii="Arial" w:hAnsi="Arial" w:cs="Arial"/>
          <w:bCs/>
          <w:sz w:val="22"/>
          <w:szCs w:val="22"/>
        </w:rPr>
      </w:pPr>
    </w:p>
    <w:p w14:paraId="54BE8DDF" w14:textId="64549B85" w:rsidR="002A10B8" w:rsidRPr="002B46C6" w:rsidRDefault="002A10B8" w:rsidP="002A10B8">
      <w:pPr>
        <w:jc w:val="both"/>
        <w:rPr>
          <w:rFonts w:ascii="Arial" w:hAnsi="Arial" w:cs="Arial"/>
          <w:bCs/>
          <w:sz w:val="22"/>
          <w:szCs w:val="22"/>
        </w:rPr>
      </w:pPr>
      <w:r w:rsidRPr="002B46C6">
        <w:rPr>
          <w:rFonts w:ascii="Arial" w:hAnsi="Arial" w:cs="Arial"/>
          <w:bCs/>
          <w:sz w:val="22"/>
          <w:szCs w:val="22"/>
        </w:rPr>
        <w:t>Z oddajo ponudbe je le-ta zavezujoča za čas, naveden v ponudbi, razen če jo uporabnik ponudnika umakne ali spremeni pred potekom roka za oddajo ponudb.</w:t>
      </w:r>
    </w:p>
    <w:p w14:paraId="2D557CA7" w14:textId="77777777" w:rsidR="005C2A08" w:rsidRPr="002B46C6" w:rsidRDefault="005C2A08" w:rsidP="00A361B5">
      <w:pPr>
        <w:jc w:val="both"/>
        <w:rPr>
          <w:rFonts w:ascii="Arial" w:hAnsi="Arial" w:cs="Arial"/>
          <w:sz w:val="22"/>
          <w:szCs w:val="22"/>
        </w:rPr>
      </w:pPr>
    </w:p>
    <w:p w14:paraId="439BE7F0" w14:textId="77777777" w:rsidR="002A10B8" w:rsidRPr="002B46C6" w:rsidRDefault="002A10B8" w:rsidP="002A10B8">
      <w:pPr>
        <w:jc w:val="both"/>
        <w:rPr>
          <w:rFonts w:ascii="Arial" w:hAnsi="Arial" w:cs="Arial"/>
          <w:sz w:val="22"/>
          <w:szCs w:val="22"/>
        </w:rPr>
      </w:pPr>
      <w:r w:rsidRPr="002B46C6">
        <w:rPr>
          <w:rFonts w:ascii="Arial" w:hAnsi="Arial" w:cs="Arial"/>
          <w:sz w:val="22"/>
          <w:szCs w:val="22"/>
        </w:rPr>
        <w:t>Ponudnik mora v ponudbi predložiti:</w:t>
      </w:r>
    </w:p>
    <w:p w14:paraId="1D54427D" w14:textId="77777777" w:rsidR="000A32F7" w:rsidRPr="002B46C6" w:rsidRDefault="000A32F7">
      <w:pPr>
        <w:numPr>
          <w:ilvl w:val="0"/>
          <w:numId w:val="11"/>
        </w:numPr>
        <w:tabs>
          <w:tab w:val="clear" w:pos="720"/>
          <w:tab w:val="left" w:pos="709"/>
        </w:tabs>
        <w:jc w:val="both"/>
        <w:rPr>
          <w:rFonts w:ascii="Arial" w:hAnsi="Arial" w:cs="Arial"/>
          <w:sz w:val="22"/>
          <w:szCs w:val="22"/>
        </w:rPr>
      </w:pPr>
      <w:r w:rsidRPr="002B46C6">
        <w:rPr>
          <w:rFonts w:ascii="Arial" w:hAnsi="Arial" w:cs="Arial"/>
          <w:color w:val="000000"/>
          <w:sz w:val="22"/>
          <w:szCs w:val="22"/>
        </w:rPr>
        <w:t xml:space="preserve">izpolnjen obrazec </w:t>
      </w:r>
      <w:r w:rsidRPr="002B46C6">
        <w:rPr>
          <w:rFonts w:ascii="Arial" w:hAnsi="Arial" w:cs="Arial"/>
          <w:sz w:val="22"/>
          <w:szCs w:val="22"/>
        </w:rPr>
        <w:t>podatki o ponudniku</w:t>
      </w:r>
      <w:r w:rsidRPr="002B46C6">
        <w:rPr>
          <w:rFonts w:ascii="Arial" w:hAnsi="Arial" w:cs="Arial"/>
          <w:color w:val="000000"/>
          <w:sz w:val="22"/>
          <w:szCs w:val="22"/>
        </w:rPr>
        <w:t xml:space="preserve"> </w:t>
      </w:r>
      <w:r w:rsidRPr="002B46C6">
        <w:rPr>
          <w:rFonts w:ascii="Arial" w:hAnsi="Arial" w:cs="Arial"/>
          <w:sz w:val="22"/>
          <w:szCs w:val="22"/>
        </w:rPr>
        <w:t>(OBR-1);</w:t>
      </w:r>
    </w:p>
    <w:p w14:paraId="44877FF7" w14:textId="491F39CA" w:rsidR="000A32F7" w:rsidRPr="002B46C6" w:rsidRDefault="000A32F7">
      <w:pPr>
        <w:numPr>
          <w:ilvl w:val="0"/>
          <w:numId w:val="11"/>
        </w:numPr>
        <w:jc w:val="both"/>
        <w:rPr>
          <w:rFonts w:ascii="Arial" w:hAnsi="Arial" w:cs="Arial"/>
          <w:sz w:val="22"/>
          <w:szCs w:val="22"/>
        </w:rPr>
      </w:pPr>
      <w:r w:rsidRPr="002B46C6">
        <w:rPr>
          <w:rFonts w:ascii="Arial" w:hAnsi="Arial" w:cs="Arial"/>
          <w:sz w:val="22"/>
          <w:szCs w:val="22"/>
        </w:rPr>
        <w:lastRenderedPageBreak/>
        <w:t xml:space="preserve">izpolnjen obrazec </w:t>
      </w:r>
      <w:r w:rsidR="00AA1958" w:rsidRPr="002B46C6">
        <w:rPr>
          <w:rFonts w:ascii="Arial" w:hAnsi="Arial" w:cs="Arial"/>
          <w:sz w:val="22"/>
          <w:szCs w:val="22"/>
        </w:rPr>
        <w:t>p</w:t>
      </w:r>
      <w:r w:rsidRPr="002B46C6">
        <w:rPr>
          <w:rFonts w:ascii="Arial" w:hAnsi="Arial" w:cs="Arial"/>
          <w:sz w:val="22"/>
          <w:szCs w:val="22"/>
        </w:rPr>
        <w:t xml:space="preserve">odatki o podizvajalcu </w:t>
      </w:r>
      <w:r w:rsidR="00B83191" w:rsidRPr="002B46C6">
        <w:rPr>
          <w:rFonts w:ascii="Arial" w:hAnsi="Arial" w:cs="Arial"/>
          <w:sz w:val="22"/>
          <w:szCs w:val="22"/>
        </w:rPr>
        <w:t xml:space="preserve">- </w:t>
      </w:r>
      <w:r w:rsidR="00AE5D93" w:rsidRPr="002B46C6">
        <w:rPr>
          <w:rFonts w:ascii="Arial" w:hAnsi="Arial" w:cs="Arial"/>
          <w:b/>
          <w:bCs/>
          <w:sz w:val="22"/>
          <w:szCs w:val="22"/>
        </w:rPr>
        <w:t xml:space="preserve">samo </w:t>
      </w:r>
      <w:r w:rsidRPr="002B46C6">
        <w:rPr>
          <w:rFonts w:ascii="Arial" w:hAnsi="Arial" w:cs="Arial"/>
          <w:b/>
          <w:bCs/>
          <w:sz w:val="22"/>
          <w:szCs w:val="22"/>
        </w:rPr>
        <w:t>v primeru sodelovanja s podizvajalci</w:t>
      </w:r>
      <w:r w:rsidRPr="002B46C6">
        <w:rPr>
          <w:rFonts w:ascii="Arial" w:hAnsi="Arial" w:cs="Arial"/>
          <w:sz w:val="22"/>
          <w:szCs w:val="22"/>
        </w:rPr>
        <w:t xml:space="preserve"> (OBR-1.1);</w:t>
      </w:r>
    </w:p>
    <w:p w14:paraId="1D44F64F" w14:textId="379184D3" w:rsidR="000A32F7" w:rsidRPr="00957E96" w:rsidRDefault="000A32F7" w:rsidP="00957E96">
      <w:pPr>
        <w:numPr>
          <w:ilvl w:val="0"/>
          <w:numId w:val="11"/>
        </w:numPr>
        <w:rPr>
          <w:rFonts w:ascii="Arial" w:hAnsi="Arial" w:cs="Arial"/>
          <w:color w:val="EE0000"/>
          <w:sz w:val="22"/>
          <w:szCs w:val="22"/>
        </w:rPr>
      </w:pPr>
      <w:r w:rsidRPr="00957E96">
        <w:rPr>
          <w:rFonts w:ascii="Arial" w:hAnsi="Arial" w:cs="Arial"/>
          <w:color w:val="EE0000"/>
          <w:sz w:val="22"/>
          <w:szCs w:val="22"/>
        </w:rPr>
        <w:t>izpolnjen obrazec predračuna</w:t>
      </w:r>
      <w:r w:rsidR="00B83191" w:rsidRPr="00957E96">
        <w:rPr>
          <w:rFonts w:ascii="Arial" w:hAnsi="Arial" w:cs="Arial"/>
          <w:color w:val="EE0000"/>
          <w:sz w:val="22"/>
          <w:szCs w:val="22"/>
        </w:rPr>
        <w:t xml:space="preserve"> </w:t>
      </w:r>
      <w:r w:rsidRPr="00957E96">
        <w:rPr>
          <w:rFonts w:ascii="Arial" w:hAnsi="Arial" w:cs="Arial"/>
          <w:color w:val="EE0000"/>
          <w:sz w:val="22"/>
          <w:szCs w:val="22"/>
        </w:rPr>
        <w:t>(OBR-2)</w:t>
      </w:r>
      <w:r w:rsidR="00957E96">
        <w:rPr>
          <w:rFonts w:ascii="Arial" w:hAnsi="Arial" w:cs="Arial"/>
          <w:color w:val="EE0000"/>
          <w:sz w:val="22"/>
          <w:szCs w:val="22"/>
        </w:rPr>
        <w:t xml:space="preserve"> – </w:t>
      </w:r>
      <w:r w:rsidR="00957E96" w:rsidRPr="00957E96">
        <w:rPr>
          <w:rFonts w:ascii="Arial" w:hAnsi="Arial" w:cs="Arial"/>
          <w:color w:val="EE0000"/>
          <w:sz w:val="22"/>
          <w:szCs w:val="22"/>
        </w:rPr>
        <w:t>popravek</w:t>
      </w:r>
      <w:r w:rsidRPr="00957E96">
        <w:rPr>
          <w:rFonts w:ascii="Arial" w:hAnsi="Arial" w:cs="Arial"/>
          <w:color w:val="EE0000"/>
          <w:sz w:val="22"/>
          <w:szCs w:val="22"/>
        </w:rPr>
        <w:t>;</w:t>
      </w:r>
    </w:p>
    <w:p w14:paraId="05AD1E7D" w14:textId="7DEDB0CF" w:rsidR="000A32F7" w:rsidRPr="00957E96" w:rsidRDefault="000A32F7">
      <w:pPr>
        <w:numPr>
          <w:ilvl w:val="0"/>
          <w:numId w:val="11"/>
        </w:numPr>
        <w:rPr>
          <w:rFonts w:ascii="Arial" w:hAnsi="Arial" w:cs="Arial"/>
          <w:color w:val="EE0000"/>
          <w:sz w:val="22"/>
          <w:szCs w:val="22"/>
        </w:rPr>
      </w:pPr>
      <w:r w:rsidRPr="00957E96">
        <w:rPr>
          <w:rFonts w:ascii="Arial" w:hAnsi="Arial" w:cs="Arial"/>
          <w:color w:val="EE0000"/>
          <w:sz w:val="22"/>
          <w:szCs w:val="22"/>
        </w:rPr>
        <w:t>izpolnjen obrazec rekapitulacije</w:t>
      </w:r>
      <w:r w:rsidR="00957E96" w:rsidRPr="00957E96">
        <w:rPr>
          <w:rFonts w:ascii="Arial" w:hAnsi="Arial" w:cs="Arial"/>
          <w:color w:val="EE0000"/>
          <w:sz w:val="22"/>
          <w:szCs w:val="22"/>
        </w:rPr>
        <w:t xml:space="preserve"> </w:t>
      </w:r>
      <w:r w:rsidRPr="00957E96">
        <w:rPr>
          <w:rFonts w:ascii="Arial" w:hAnsi="Arial" w:cs="Arial"/>
          <w:color w:val="EE0000"/>
          <w:sz w:val="22"/>
          <w:szCs w:val="22"/>
        </w:rPr>
        <w:t>(OBR-3)</w:t>
      </w:r>
      <w:r w:rsidR="00957E96" w:rsidRPr="00957E96">
        <w:rPr>
          <w:rFonts w:ascii="Arial" w:hAnsi="Arial" w:cs="Arial"/>
          <w:color w:val="EE0000"/>
          <w:sz w:val="22"/>
          <w:szCs w:val="22"/>
        </w:rPr>
        <w:t xml:space="preserve"> </w:t>
      </w:r>
      <w:r w:rsidR="00957E96" w:rsidRPr="00957E96">
        <w:rPr>
          <w:rFonts w:ascii="Arial" w:hAnsi="Arial" w:cs="Arial"/>
          <w:color w:val="EE0000"/>
          <w:sz w:val="22"/>
          <w:szCs w:val="22"/>
        </w:rPr>
        <w:t>– popravek</w:t>
      </w:r>
      <w:r w:rsidRPr="00957E96">
        <w:rPr>
          <w:rFonts w:ascii="Arial" w:hAnsi="Arial" w:cs="Arial"/>
          <w:color w:val="EE0000"/>
          <w:sz w:val="22"/>
          <w:szCs w:val="22"/>
        </w:rPr>
        <w:t>;</w:t>
      </w:r>
    </w:p>
    <w:p w14:paraId="2EAC7418" w14:textId="3F0D8413" w:rsidR="000046E8" w:rsidRPr="00957E96" w:rsidRDefault="000A32F7">
      <w:pPr>
        <w:numPr>
          <w:ilvl w:val="0"/>
          <w:numId w:val="11"/>
        </w:numPr>
        <w:jc w:val="both"/>
        <w:rPr>
          <w:rFonts w:ascii="Arial" w:hAnsi="Arial" w:cs="Arial"/>
          <w:color w:val="EE0000"/>
          <w:sz w:val="22"/>
          <w:szCs w:val="22"/>
        </w:rPr>
      </w:pPr>
      <w:r w:rsidRPr="00957E96">
        <w:rPr>
          <w:rFonts w:ascii="Arial" w:hAnsi="Arial" w:cs="Arial"/>
          <w:color w:val="EE0000"/>
          <w:sz w:val="22"/>
          <w:szCs w:val="22"/>
        </w:rPr>
        <w:t xml:space="preserve">izpolnjen vzorec </w:t>
      </w:r>
      <w:r w:rsidR="00010CDC" w:rsidRPr="00957E96">
        <w:rPr>
          <w:rFonts w:ascii="Arial" w:hAnsi="Arial" w:cs="Arial"/>
          <w:color w:val="EE0000"/>
          <w:sz w:val="22"/>
          <w:szCs w:val="22"/>
        </w:rPr>
        <w:t>okvirnega sporazuma</w:t>
      </w:r>
      <w:r w:rsidR="002030A8" w:rsidRPr="00957E96">
        <w:rPr>
          <w:rFonts w:ascii="Arial" w:hAnsi="Arial" w:cs="Arial"/>
          <w:color w:val="EE0000"/>
          <w:sz w:val="22"/>
          <w:szCs w:val="22"/>
        </w:rPr>
        <w:t xml:space="preserve"> </w:t>
      </w:r>
      <w:r w:rsidR="00551B82" w:rsidRPr="00957E96">
        <w:rPr>
          <w:rFonts w:ascii="Arial" w:hAnsi="Arial" w:cs="Arial"/>
          <w:color w:val="EE0000"/>
          <w:sz w:val="22"/>
          <w:szCs w:val="22"/>
        </w:rPr>
        <w:t>(</w:t>
      </w:r>
      <w:r w:rsidRPr="00957E96">
        <w:rPr>
          <w:rFonts w:ascii="Arial" w:hAnsi="Arial" w:cs="Arial"/>
          <w:color w:val="EE0000"/>
          <w:sz w:val="22"/>
          <w:szCs w:val="22"/>
        </w:rPr>
        <w:t>OBR-4</w:t>
      </w:r>
      <w:r w:rsidR="00551B82" w:rsidRPr="00957E96">
        <w:rPr>
          <w:rFonts w:ascii="Arial" w:hAnsi="Arial" w:cs="Arial"/>
          <w:color w:val="EE0000"/>
          <w:sz w:val="22"/>
          <w:szCs w:val="22"/>
        </w:rPr>
        <w:t>)</w:t>
      </w:r>
      <w:r w:rsidR="00957E96">
        <w:rPr>
          <w:rFonts w:ascii="Arial" w:hAnsi="Arial" w:cs="Arial"/>
          <w:color w:val="EE0000"/>
          <w:sz w:val="22"/>
          <w:szCs w:val="22"/>
        </w:rPr>
        <w:t xml:space="preserve"> </w:t>
      </w:r>
      <w:r w:rsidR="00957E96" w:rsidRPr="00957E96">
        <w:rPr>
          <w:rFonts w:ascii="Arial" w:hAnsi="Arial" w:cs="Arial"/>
          <w:color w:val="EE0000"/>
          <w:sz w:val="22"/>
          <w:szCs w:val="22"/>
        </w:rPr>
        <w:t>– popravek</w:t>
      </w:r>
      <w:r w:rsidR="00551B82" w:rsidRPr="00957E96">
        <w:rPr>
          <w:rFonts w:ascii="Arial" w:hAnsi="Arial" w:cs="Arial"/>
          <w:color w:val="EE0000"/>
          <w:sz w:val="22"/>
          <w:szCs w:val="22"/>
        </w:rPr>
        <w:t>;</w:t>
      </w:r>
    </w:p>
    <w:p w14:paraId="35E27DE2" w14:textId="169D9E02" w:rsidR="0001625B" w:rsidRPr="002B46C6" w:rsidRDefault="0001625B">
      <w:pPr>
        <w:numPr>
          <w:ilvl w:val="0"/>
          <w:numId w:val="11"/>
        </w:numPr>
        <w:jc w:val="both"/>
        <w:rPr>
          <w:rFonts w:ascii="Arial" w:hAnsi="Arial" w:cs="Arial"/>
          <w:sz w:val="22"/>
          <w:szCs w:val="22"/>
        </w:rPr>
      </w:pPr>
      <w:r w:rsidRPr="002B46C6">
        <w:rPr>
          <w:rFonts w:ascii="Arial" w:hAnsi="Arial" w:cs="Arial"/>
          <w:sz w:val="22"/>
          <w:szCs w:val="22"/>
        </w:rPr>
        <w:t>izpolnjena izjava</w:t>
      </w:r>
      <w:r w:rsidRPr="002B46C6">
        <w:t xml:space="preserve"> </w:t>
      </w:r>
      <w:r w:rsidRPr="002B46C6">
        <w:rPr>
          <w:rFonts w:ascii="Arial" w:hAnsi="Arial" w:cs="Arial"/>
          <w:sz w:val="22"/>
          <w:szCs w:val="22"/>
        </w:rPr>
        <w:t>v zvezi z omejevalnimi ukrepi (OBR-</w:t>
      </w:r>
      <w:r w:rsidR="00AE5D93" w:rsidRPr="002B46C6">
        <w:rPr>
          <w:rFonts w:ascii="Arial" w:hAnsi="Arial" w:cs="Arial"/>
          <w:sz w:val="22"/>
          <w:szCs w:val="22"/>
        </w:rPr>
        <w:t>5</w:t>
      </w:r>
      <w:r w:rsidRPr="002B46C6">
        <w:rPr>
          <w:rFonts w:ascii="Arial" w:hAnsi="Arial" w:cs="Arial"/>
          <w:sz w:val="22"/>
          <w:szCs w:val="22"/>
        </w:rPr>
        <w:t>)</w:t>
      </w:r>
      <w:r w:rsidR="0049746C" w:rsidRPr="002B46C6">
        <w:rPr>
          <w:rFonts w:ascii="Arial" w:hAnsi="Arial" w:cs="Arial"/>
          <w:sz w:val="22"/>
          <w:szCs w:val="22"/>
        </w:rPr>
        <w:t>;</w:t>
      </w:r>
    </w:p>
    <w:p w14:paraId="1EABEC2D" w14:textId="77777777" w:rsidR="003E5614" w:rsidRPr="002B46C6" w:rsidRDefault="003E5614">
      <w:pPr>
        <w:pStyle w:val="Odstavekseznama"/>
        <w:numPr>
          <w:ilvl w:val="0"/>
          <w:numId w:val="11"/>
        </w:numPr>
        <w:rPr>
          <w:rFonts w:ascii="Arial" w:hAnsi="Arial" w:cs="Arial"/>
          <w:snapToGrid w:val="0"/>
          <w:sz w:val="22"/>
          <w:szCs w:val="22"/>
        </w:rPr>
      </w:pPr>
      <w:r w:rsidRPr="002B46C6">
        <w:rPr>
          <w:rFonts w:ascii="Arial" w:hAnsi="Arial" w:cs="Arial"/>
          <w:snapToGrid w:val="0"/>
          <w:sz w:val="22"/>
          <w:szCs w:val="22"/>
        </w:rPr>
        <w:t>izpolnjen vzorec pisnega sporazuma VPD (OBR-6);</w:t>
      </w:r>
    </w:p>
    <w:p w14:paraId="48114257" w14:textId="77777777" w:rsidR="000A32F7" w:rsidRDefault="000A32F7">
      <w:pPr>
        <w:numPr>
          <w:ilvl w:val="0"/>
          <w:numId w:val="11"/>
        </w:numPr>
        <w:tabs>
          <w:tab w:val="num" w:pos="426"/>
        </w:tabs>
        <w:jc w:val="both"/>
        <w:rPr>
          <w:rFonts w:ascii="Arial" w:hAnsi="Arial" w:cs="Arial"/>
          <w:sz w:val="22"/>
          <w:szCs w:val="22"/>
        </w:rPr>
      </w:pPr>
      <w:r w:rsidRPr="002B46C6">
        <w:rPr>
          <w:rFonts w:ascii="Arial" w:hAnsi="Arial" w:cs="Arial"/>
          <w:sz w:val="22"/>
          <w:szCs w:val="22"/>
        </w:rPr>
        <w:t>izpolnjen obrazec ESPD za vse gospodarske subjekte v ponudbi;</w:t>
      </w:r>
    </w:p>
    <w:p w14:paraId="5D6A30AC" w14:textId="4C7B58EB" w:rsidR="003266E4" w:rsidRPr="00E90C71" w:rsidRDefault="003266E4">
      <w:pPr>
        <w:numPr>
          <w:ilvl w:val="0"/>
          <w:numId w:val="11"/>
        </w:numPr>
        <w:tabs>
          <w:tab w:val="num" w:pos="426"/>
        </w:tabs>
        <w:jc w:val="both"/>
        <w:rPr>
          <w:rFonts w:ascii="Arial" w:hAnsi="Arial" w:cs="Arial"/>
          <w:color w:val="EE0000"/>
          <w:sz w:val="22"/>
          <w:szCs w:val="22"/>
        </w:rPr>
      </w:pPr>
      <w:r w:rsidRPr="00E90C71">
        <w:rPr>
          <w:rFonts w:ascii="Arial" w:hAnsi="Arial" w:cs="Arial"/>
          <w:color w:val="EE0000"/>
          <w:sz w:val="22"/>
          <w:szCs w:val="22"/>
        </w:rPr>
        <w:t xml:space="preserve">izvod veljavnega cenika rezervnih delov in potrošnega materiala potrebnega za servisiranje in vzdrževanje medicinske opreme </w:t>
      </w:r>
      <w:r w:rsidR="00ED0173" w:rsidRPr="00E90C71">
        <w:rPr>
          <w:rFonts w:ascii="Arial" w:hAnsi="Arial" w:cs="Arial"/>
          <w:color w:val="EE0000"/>
          <w:sz w:val="22"/>
          <w:szCs w:val="22"/>
        </w:rPr>
        <w:t xml:space="preserve">Siemens (podsklop 2), ki je predmet tega javnega naročila; </w:t>
      </w:r>
    </w:p>
    <w:p w14:paraId="450810BF" w14:textId="187F04A7" w:rsidR="000046E8" w:rsidRPr="002B46C6" w:rsidRDefault="000A32F7">
      <w:pPr>
        <w:numPr>
          <w:ilvl w:val="0"/>
          <w:numId w:val="11"/>
        </w:numPr>
        <w:tabs>
          <w:tab w:val="left" w:pos="692"/>
        </w:tabs>
        <w:spacing w:line="236" w:lineRule="auto"/>
        <w:ind w:right="20"/>
        <w:jc w:val="both"/>
        <w:rPr>
          <w:rFonts w:ascii="Arial" w:eastAsia="Arial" w:hAnsi="Arial"/>
          <w:sz w:val="22"/>
        </w:rPr>
      </w:pPr>
      <w:r w:rsidRPr="002B46C6">
        <w:rPr>
          <w:rFonts w:ascii="Arial" w:eastAsia="Arial" w:hAnsi="Arial"/>
          <w:sz w:val="22"/>
        </w:rPr>
        <w:t>dokumente, ki so zahtevani v točki 1.2.3 teh navodil (velja v primeru, da bo ponudnik pri izvedbi naročila nastopal s podizvajalci)</w:t>
      </w:r>
      <w:r w:rsidR="003E5614" w:rsidRPr="002B46C6">
        <w:rPr>
          <w:rFonts w:ascii="Arial" w:eastAsia="Arial" w:hAnsi="Arial"/>
          <w:sz w:val="22"/>
        </w:rPr>
        <w:t>.</w:t>
      </w:r>
    </w:p>
    <w:p w14:paraId="28F7013F" w14:textId="77777777" w:rsidR="00741169" w:rsidRPr="002B46C6" w:rsidRDefault="00741169" w:rsidP="00741169">
      <w:pPr>
        <w:tabs>
          <w:tab w:val="left" w:pos="692"/>
        </w:tabs>
        <w:spacing w:line="236" w:lineRule="auto"/>
        <w:ind w:left="720" w:right="20"/>
        <w:jc w:val="both"/>
        <w:rPr>
          <w:rFonts w:ascii="Arial" w:eastAsia="Arial" w:hAnsi="Arial"/>
          <w:sz w:val="22"/>
        </w:rPr>
      </w:pPr>
    </w:p>
    <w:p w14:paraId="26F7A45B" w14:textId="77777777" w:rsidR="00420AC3" w:rsidRPr="002B46C6" w:rsidRDefault="00420AC3" w:rsidP="00420AC3">
      <w:pPr>
        <w:tabs>
          <w:tab w:val="left" w:pos="692"/>
        </w:tabs>
        <w:spacing w:line="236" w:lineRule="auto"/>
        <w:ind w:right="20"/>
        <w:jc w:val="both"/>
        <w:rPr>
          <w:rFonts w:ascii="Arial" w:eastAsia="Arial" w:hAnsi="Arial"/>
          <w:sz w:val="22"/>
        </w:rPr>
      </w:pPr>
      <w:r w:rsidRPr="002B46C6">
        <w:rPr>
          <w:rFonts w:ascii="Arial" w:eastAsia="Arial" w:hAnsi="Arial"/>
          <w:sz w:val="22"/>
        </w:rPr>
        <w:t>Ponudnik naj pri pripravi ponudbe upošteva navedeni vrstni red.</w:t>
      </w:r>
    </w:p>
    <w:p w14:paraId="352D5E60" w14:textId="77777777" w:rsidR="0049746C" w:rsidRPr="002B46C6" w:rsidRDefault="0049746C" w:rsidP="00420AC3">
      <w:pPr>
        <w:tabs>
          <w:tab w:val="left" w:pos="692"/>
        </w:tabs>
        <w:spacing w:line="236" w:lineRule="auto"/>
        <w:ind w:right="20"/>
        <w:jc w:val="both"/>
        <w:rPr>
          <w:rFonts w:ascii="Arial" w:eastAsia="Arial" w:hAnsi="Arial"/>
          <w:sz w:val="22"/>
        </w:rPr>
      </w:pPr>
    </w:p>
    <w:p w14:paraId="2880F2D6" w14:textId="77777777" w:rsidR="00BD4C59" w:rsidRPr="002B46C6" w:rsidRDefault="00BD4C59" w:rsidP="00BD4C59">
      <w:pPr>
        <w:jc w:val="both"/>
        <w:rPr>
          <w:rFonts w:ascii="Arial" w:hAnsi="Arial" w:cs="Arial"/>
          <w:b/>
          <w:bCs/>
          <w:i/>
          <w:iCs/>
          <w:sz w:val="22"/>
          <w:szCs w:val="22"/>
        </w:rPr>
      </w:pPr>
      <w:r w:rsidRPr="002B46C6">
        <w:rPr>
          <w:rFonts w:ascii="Arial" w:hAnsi="Arial" w:cs="Arial"/>
          <w:b/>
          <w:bCs/>
          <w:i/>
          <w:iCs/>
          <w:sz w:val="22"/>
          <w:szCs w:val="22"/>
        </w:rPr>
        <w:t>Opomba:</w:t>
      </w:r>
    </w:p>
    <w:p w14:paraId="75F0B91B" w14:textId="1B9E9842" w:rsidR="00BD4C59" w:rsidRPr="002B46C6" w:rsidRDefault="00BD4C59" w:rsidP="00BD4C59">
      <w:pPr>
        <w:jc w:val="both"/>
        <w:rPr>
          <w:rFonts w:ascii="Arial" w:hAnsi="Arial" w:cs="Arial"/>
          <w:i/>
          <w:iCs/>
          <w:sz w:val="22"/>
          <w:szCs w:val="22"/>
        </w:rPr>
      </w:pPr>
      <w:r w:rsidRPr="002B46C6">
        <w:rPr>
          <w:rFonts w:ascii="Arial" w:hAnsi="Arial" w:cs="Arial"/>
          <w:i/>
          <w:iCs/>
          <w:sz w:val="22"/>
          <w:szCs w:val="22"/>
        </w:rPr>
        <w:t>Ponudnik ne sme z dopisi na naročnikove obrazce ali z določili na lastnih prilogah ali z  lastnimi splošnimi pogoji pogojevati oz. spreminjati zahteve oz. določila iz naročnikove  dokumentacije v zvezi z oddajo javnega naročila (npr.</w:t>
      </w:r>
      <w:r w:rsidR="0078250C" w:rsidRPr="002B46C6">
        <w:rPr>
          <w:rFonts w:ascii="Arial" w:hAnsi="Arial" w:cs="Arial"/>
          <w:i/>
          <w:iCs/>
          <w:sz w:val="22"/>
          <w:szCs w:val="22"/>
        </w:rPr>
        <w:t xml:space="preserve"> </w:t>
      </w:r>
      <w:r w:rsidR="004E6266" w:rsidRPr="002B46C6">
        <w:rPr>
          <w:rFonts w:ascii="Arial" w:hAnsi="Arial" w:cs="Arial"/>
          <w:i/>
          <w:iCs/>
          <w:sz w:val="22"/>
          <w:szCs w:val="22"/>
        </w:rPr>
        <w:t>roki, plačilni pogoji itd.).</w:t>
      </w:r>
      <w:r w:rsidRPr="002B46C6">
        <w:rPr>
          <w:rFonts w:ascii="Arial" w:hAnsi="Arial" w:cs="Arial"/>
          <w:i/>
          <w:iCs/>
          <w:sz w:val="22"/>
          <w:szCs w:val="22"/>
        </w:rPr>
        <w:t xml:space="preserve"> V primerih, da bo navedeno ugotovljeno oz. ugotovljeno odstopanje od naročnikovih določil, bo naročnik ponudbo ocenil kot nedopustno in jo</w:t>
      </w:r>
      <w:r w:rsidR="00180636" w:rsidRPr="002B46C6">
        <w:rPr>
          <w:rFonts w:ascii="Arial" w:hAnsi="Arial" w:cs="Arial"/>
          <w:i/>
          <w:iCs/>
          <w:sz w:val="22"/>
          <w:szCs w:val="22"/>
        </w:rPr>
        <w:t xml:space="preserve"> </w:t>
      </w:r>
      <w:r w:rsidRPr="002B46C6">
        <w:rPr>
          <w:rFonts w:ascii="Arial" w:hAnsi="Arial" w:cs="Arial"/>
          <w:i/>
          <w:iCs/>
          <w:sz w:val="22"/>
          <w:szCs w:val="22"/>
        </w:rPr>
        <w:t>posledično izločil iz postopka javnega naročila</w:t>
      </w:r>
      <w:r w:rsidR="00180636" w:rsidRPr="002B46C6">
        <w:rPr>
          <w:rFonts w:ascii="Arial" w:hAnsi="Arial" w:cs="Arial"/>
          <w:i/>
          <w:iCs/>
          <w:sz w:val="22"/>
          <w:szCs w:val="22"/>
        </w:rPr>
        <w:t>.</w:t>
      </w:r>
    </w:p>
    <w:p w14:paraId="2EFA37F2" w14:textId="77777777" w:rsidR="00BD4C59" w:rsidRPr="002B46C6" w:rsidRDefault="00BD4C59" w:rsidP="00420AC3">
      <w:pPr>
        <w:tabs>
          <w:tab w:val="left" w:pos="692"/>
        </w:tabs>
        <w:spacing w:line="236" w:lineRule="auto"/>
        <w:ind w:right="20"/>
        <w:jc w:val="both"/>
        <w:rPr>
          <w:rFonts w:ascii="Arial" w:eastAsia="Arial" w:hAnsi="Arial"/>
          <w:sz w:val="22"/>
        </w:rPr>
      </w:pPr>
    </w:p>
    <w:p w14:paraId="6939FFF0" w14:textId="459AC152" w:rsidR="000A32F7" w:rsidRPr="002B46C6" w:rsidRDefault="000A32F7" w:rsidP="000A32F7">
      <w:pPr>
        <w:pStyle w:val="Telobesedila"/>
        <w:rPr>
          <w:rFonts w:ascii="Arial" w:eastAsia="Wingdings" w:hAnsi="Arial" w:cs="Arial"/>
          <w:sz w:val="22"/>
          <w:szCs w:val="22"/>
        </w:rPr>
      </w:pPr>
      <w:bookmarkStart w:id="2" w:name="_Hlk108015661"/>
      <w:r w:rsidRPr="002B46C6">
        <w:rPr>
          <w:rFonts w:ascii="Arial" w:eastAsia="Wingdings" w:hAnsi="Arial" w:cs="Arial"/>
          <w:sz w:val="22"/>
          <w:szCs w:val="22"/>
        </w:rPr>
        <w:t xml:space="preserve">V kolikor bo </w:t>
      </w:r>
      <w:r w:rsidRPr="002B46C6">
        <w:rPr>
          <w:rFonts w:ascii="Arial" w:eastAsia="Wingdings" w:hAnsi="Arial" w:cs="Arial"/>
          <w:sz w:val="22"/>
          <w:szCs w:val="22"/>
          <w:lang w:val="sl-SI"/>
        </w:rPr>
        <w:t>ponudnik</w:t>
      </w:r>
      <w:r w:rsidRPr="002B46C6">
        <w:rPr>
          <w:rFonts w:ascii="Arial" w:eastAsia="Wingdings" w:hAnsi="Arial" w:cs="Arial"/>
          <w:sz w:val="22"/>
          <w:szCs w:val="22"/>
        </w:rPr>
        <w:t xml:space="preserve"> pri izvedbi naročila nastopal</w:t>
      </w:r>
      <w:r w:rsidRPr="002B46C6">
        <w:rPr>
          <w:rFonts w:ascii="Arial" w:eastAsia="Wingdings" w:hAnsi="Arial" w:cs="Arial"/>
          <w:b/>
          <w:bCs/>
          <w:sz w:val="22"/>
          <w:szCs w:val="22"/>
        </w:rPr>
        <w:t xml:space="preserve"> </w:t>
      </w:r>
      <w:r w:rsidR="002030A8" w:rsidRPr="002B46C6">
        <w:rPr>
          <w:rFonts w:ascii="Arial" w:eastAsia="Wingdings" w:hAnsi="Arial" w:cs="Arial"/>
          <w:b/>
          <w:bCs/>
          <w:sz w:val="22"/>
          <w:szCs w:val="22"/>
          <w:u w:val="single"/>
        </w:rPr>
        <w:t>s podizvajalci</w:t>
      </w:r>
      <w:r w:rsidR="002030A8" w:rsidRPr="002B46C6">
        <w:rPr>
          <w:rFonts w:ascii="Arial" w:eastAsia="Wingdings" w:hAnsi="Arial" w:cs="Arial"/>
          <w:b/>
          <w:bCs/>
          <w:sz w:val="22"/>
          <w:szCs w:val="22"/>
        </w:rPr>
        <w:t xml:space="preserve"> </w:t>
      </w:r>
      <w:r w:rsidRPr="002B46C6">
        <w:rPr>
          <w:rFonts w:ascii="Arial" w:eastAsia="Wingdings" w:hAnsi="Arial" w:cs="Arial"/>
          <w:sz w:val="22"/>
          <w:szCs w:val="22"/>
        </w:rPr>
        <w:t xml:space="preserve">mora za vsakega podizvajalca, predložiti še naslednje dokumente: </w:t>
      </w:r>
    </w:p>
    <w:p w14:paraId="711C8269" w14:textId="77777777" w:rsidR="000A32F7" w:rsidRPr="002B46C6" w:rsidRDefault="000A32F7">
      <w:pPr>
        <w:pStyle w:val="Odstavekseznama"/>
        <w:numPr>
          <w:ilvl w:val="0"/>
          <w:numId w:val="15"/>
        </w:numPr>
        <w:jc w:val="both"/>
        <w:rPr>
          <w:rFonts w:ascii="Arial" w:eastAsia="Wingdings" w:hAnsi="Arial" w:cs="Arial"/>
          <w:strike/>
          <w:sz w:val="22"/>
          <w:szCs w:val="22"/>
        </w:rPr>
      </w:pPr>
      <w:r w:rsidRPr="002B46C6">
        <w:rPr>
          <w:rFonts w:ascii="Arial" w:hAnsi="Arial" w:cs="Arial"/>
          <w:sz w:val="22"/>
          <w:szCs w:val="22"/>
        </w:rPr>
        <w:t xml:space="preserve">izpolnjen obrazec </w:t>
      </w:r>
      <w:r w:rsidRPr="002B46C6">
        <w:rPr>
          <w:rFonts w:ascii="Arial" w:eastAsia="Wingdings" w:hAnsi="Arial" w:cs="Arial"/>
          <w:sz w:val="22"/>
          <w:szCs w:val="22"/>
        </w:rPr>
        <w:t xml:space="preserve">Podatki o podizvajalcu, zahteva za soglasje podizvajalca za neposredno plačilo </w:t>
      </w:r>
      <w:r w:rsidRPr="002B46C6">
        <w:rPr>
          <w:rFonts w:ascii="Arial" w:hAnsi="Arial" w:cs="Arial"/>
          <w:sz w:val="22"/>
          <w:szCs w:val="22"/>
        </w:rPr>
        <w:t>(OBR-1.1);</w:t>
      </w:r>
    </w:p>
    <w:p w14:paraId="73CFED0A" w14:textId="3794DF3C" w:rsidR="0049746C" w:rsidRPr="002B46C6" w:rsidRDefault="0049746C">
      <w:pPr>
        <w:pStyle w:val="Odstavekseznama"/>
        <w:numPr>
          <w:ilvl w:val="0"/>
          <w:numId w:val="15"/>
        </w:numPr>
        <w:jc w:val="both"/>
        <w:rPr>
          <w:rFonts w:ascii="Arial" w:hAnsi="Arial" w:cs="Arial"/>
          <w:sz w:val="22"/>
          <w:szCs w:val="22"/>
        </w:rPr>
      </w:pPr>
      <w:r w:rsidRPr="002B46C6">
        <w:rPr>
          <w:rFonts w:ascii="Arial" w:hAnsi="Arial" w:cs="Arial"/>
          <w:sz w:val="22"/>
          <w:szCs w:val="22"/>
        </w:rPr>
        <w:t xml:space="preserve">izpolnjena izjava v zvezi z omejevalnimi ukrepi (OBR-5) – </w:t>
      </w:r>
      <w:r w:rsidRPr="002B46C6">
        <w:rPr>
          <w:rFonts w:ascii="Arial" w:hAnsi="Arial" w:cs="Arial"/>
          <w:sz w:val="22"/>
          <w:szCs w:val="22"/>
          <w:u w:val="single"/>
        </w:rPr>
        <w:t>samo v primeru</w:t>
      </w:r>
      <w:r w:rsidRPr="002B46C6">
        <w:rPr>
          <w:rFonts w:ascii="Arial" w:hAnsi="Arial" w:cs="Arial"/>
          <w:sz w:val="22"/>
          <w:szCs w:val="22"/>
        </w:rPr>
        <w:t xml:space="preserve">, </w:t>
      </w:r>
      <w:r w:rsidRPr="002B46C6">
        <w:rPr>
          <w:rFonts w:ascii="Arial" w:hAnsi="Arial" w:cs="Arial"/>
          <w:bCs/>
          <w:sz w:val="22"/>
          <w:szCs w:val="22"/>
        </w:rPr>
        <w:t>če predstavlja več kot 10% vrednosti naročila</w:t>
      </w:r>
      <w:r w:rsidRPr="002B46C6">
        <w:rPr>
          <w:rFonts w:ascii="Arial" w:hAnsi="Arial" w:cs="Arial"/>
          <w:sz w:val="22"/>
          <w:szCs w:val="22"/>
        </w:rPr>
        <w:t>;</w:t>
      </w:r>
    </w:p>
    <w:p w14:paraId="6DC3E962" w14:textId="77777777" w:rsidR="000A32F7" w:rsidRPr="002B46C6" w:rsidRDefault="000A32F7">
      <w:pPr>
        <w:pStyle w:val="Odstavekseznama"/>
        <w:numPr>
          <w:ilvl w:val="0"/>
          <w:numId w:val="15"/>
        </w:numPr>
        <w:jc w:val="both"/>
        <w:rPr>
          <w:rFonts w:ascii="Arial" w:eastAsia="Wingdings" w:hAnsi="Arial" w:cs="Arial"/>
          <w:sz w:val="22"/>
          <w:szCs w:val="22"/>
        </w:rPr>
      </w:pPr>
      <w:r w:rsidRPr="002B46C6">
        <w:rPr>
          <w:rFonts w:ascii="Arial" w:hAnsi="Arial" w:cs="Arial"/>
          <w:sz w:val="22"/>
          <w:szCs w:val="22"/>
        </w:rPr>
        <w:t>izpolnjen</w:t>
      </w:r>
      <w:r w:rsidRPr="002B46C6">
        <w:rPr>
          <w:rFonts w:ascii="Arial" w:eastAsia="Wingdings" w:hAnsi="Arial" w:cs="Arial"/>
          <w:sz w:val="22"/>
          <w:szCs w:val="22"/>
        </w:rPr>
        <w:t xml:space="preserve"> ESPD obrazec.</w:t>
      </w:r>
    </w:p>
    <w:p w14:paraId="0FDD3C88" w14:textId="77777777" w:rsidR="000A32F7" w:rsidRPr="002B46C6" w:rsidRDefault="000A32F7" w:rsidP="000A32F7">
      <w:pPr>
        <w:contextualSpacing/>
        <w:jc w:val="both"/>
        <w:rPr>
          <w:rFonts w:ascii="Arial" w:hAnsi="Arial" w:cs="Arial"/>
          <w:sz w:val="22"/>
          <w:szCs w:val="22"/>
        </w:rPr>
      </w:pPr>
    </w:p>
    <w:p w14:paraId="3567DE7C" w14:textId="5CF74533" w:rsidR="000A32F7" w:rsidRPr="002B46C6" w:rsidRDefault="000A32F7" w:rsidP="000A32F7">
      <w:pPr>
        <w:contextualSpacing/>
        <w:jc w:val="both"/>
        <w:rPr>
          <w:rFonts w:ascii="Arial" w:hAnsi="Arial" w:cs="Arial"/>
          <w:sz w:val="22"/>
          <w:szCs w:val="22"/>
        </w:rPr>
      </w:pPr>
      <w:r w:rsidRPr="002B46C6">
        <w:rPr>
          <w:rFonts w:ascii="Arial" w:hAnsi="Arial" w:cs="Arial"/>
          <w:sz w:val="22"/>
          <w:szCs w:val="22"/>
        </w:rPr>
        <w:t xml:space="preserve">V kolikor bo ponudnik pri izvedbi naročila nastopal </w:t>
      </w:r>
      <w:r w:rsidRPr="002B46C6">
        <w:rPr>
          <w:rFonts w:ascii="Arial" w:hAnsi="Arial" w:cs="Arial"/>
          <w:b/>
          <w:bCs/>
          <w:sz w:val="22"/>
          <w:szCs w:val="22"/>
          <w:u w:val="single"/>
        </w:rPr>
        <w:t>s skupno ponudbo</w:t>
      </w:r>
      <w:r w:rsidRPr="002B46C6">
        <w:rPr>
          <w:rFonts w:ascii="Arial" w:hAnsi="Arial" w:cs="Arial"/>
          <w:sz w:val="22"/>
          <w:szCs w:val="22"/>
        </w:rPr>
        <w:t xml:space="preserve"> mora za </w:t>
      </w:r>
      <w:r w:rsidRPr="002B46C6">
        <w:rPr>
          <w:rFonts w:ascii="Arial" w:hAnsi="Arial" w:cs="Arial"/>
          <w:sz w:val="22"/>
          <w:szCs w:val="22"/>
          <w:u w:val="single"/>
        </w:rPr>
        <w:t xml:space="preserve">vsakega partnerja </w:t>
      </w:r>
      <w:r w:rsidRPr="002B46C6">
        <w:rPr>
          <w:rFonts w:ascii="Arial" w:hAnsi="Arial" w:cs="Arial"/>
          <w:sz w:val="22"/>
          <w:szCs w:val="22"/>
        </w:rPr>
        <w:t>v skupni ponudbi predložiti še naslednje dokumente:</w:t>
      </w:r>
    </w:p>
    <w:p w14:paraId="5F3BBBD1" w14:textId="77777777" w:rsidR="000A32F7" w:rsidRPr="002B46C6" w:rsidRDefault="000A32F7">
      <w:pPr>
        <w:pStyle w:val="Odstavekseznama"/>
        <w:numPr>
          <w:ilvl w:val="0"/>
          <w:numId w:val="15"/>
        </w:numPr>
        <w:jc w:val="both"/>
        <w:rPr>
          <w:rFonts w:ascii="Arial" w:hAnsi="Arial" w:cs="Arial"/>
          <w:sz w:val="22"/>
          <w:szCs w:val="22"/>
        </w:rPr>
      </w:pPr>
      <w:r w:rsidRPr="002B46C6">
        <w:rPr>
          <w:rFonts w:ascii="Arial" w:hAnsi="Arial" w:cs="Arial"/>
          <w:sz w:val="22"/>
          <w:szCs w:val="22"/>
        </w:rPr>
        <w:t>izpolnjen obrazec podatki o ponudniku (OBR-1);</w:t>
      </w:r>
    </w:p>
    <w:p w14:paraId="5D2C3676" w14:textId="240D7260" w:rsidR="0049746C" w:rsidRPr="002B46C6" w:rsidRDefault="0049746C">
      <w:pPr>
        <w:pStyle w:val="Odstavekseznama"/>
        <w:numPr>
          <w:ilvl w:val="0"/>
          <w:numId w:val="15"/>
        </w:numPr>
        <w:jc w:val="both"/>
        <w:rPr>
          <w:rFonts w:ascii="Arial" w:hAnsi="Arial" w:cs="Arial"/>
          <w:sz w:val="22"/>
          <w:szCs w:val="22"/>
        </w:rPr>
      </w:pPr>
      <w:r w:rsidRPr="002B46C6">
        <w:rPr>
          <w:rFonts w:ascii="Arial" w:hAnsi="Arial" w:cs="Arial"/>
          <w:sz w:val="22"/>
          <w:szCs w:val="22"/>
        </w:rPr>
        <w:t>izpolnjena izjava v zvezi z omejevalnimi ukrepi (OBR-5);</w:t>
      </w:r>
    </w:p>
    <w:p w14:paraId="11A1299B" w14:textId="77777777" w:rsidR="000A32F7" w:rsidRPr="002B46C6" w:rsidRDefault="000A32F7">
      <w:pPr>
        <w:pStyle w:val="Odstavekseznama"/>
        <w:numPr>
          <w:ilvl w:val="0"/>
          <w:numId w:val="15"/>
        </w:numPr>
        <w:jc w:val="both"/>
        <w:rPr>
          <w:rFonts w:ascii="Arial" w:hAnsi="Arial" w:cs="Arial"/>
          <w:sz w:val="22"/>
          <w:szCs w:val="22"/>
        </w:rPr>
      </w:pPr>
      <w:r w:rsidRPr="002B46C6">
        <w:rPr>
          <w:rFonts w:ascii="Arial" w:hAnsi="Arial" w:cs="Arial"/>
          <w:sz w:val="22"/>
          <w:szCs w:val="22"/>
        </w:rPr>
        <w:t>izpolnjen ESPD obrazec.</w:t>
      </w:r>
    </w:p>
    <w:p w14:paraId="6EC5C944" w14:textId="77777777" w:rsidR="000A32F7" w:rsidRPr="002B46C6" w:rsidRDefault="000A32F7" w:rsidP="000A32F7">
      <w:pPr>
        <w:jc w:val="both"/>
        <w:rPr>
          <w:rFonts w:ascii="Arial" w:hAnsi="Arial" w:cs="Arial"/>
          <w:b/>
          <w:sz w:val="22"/>
          <w:szCs w:val="22"/>
        </w:rPr>
      </w:pPr>
    </w:p>
    <w:p w14:paraId="34C72B1E" w14:textId="18F4182C" w:rsidR="000A32F7" w:rsidRPr="002B46C6" w:rsidRDefault="000A32F7" w:rsidP="000A32F7">
      <w:pPr>
        <w:jc w:val="both"/>
        <w:rPr>
          <w:rFonts w:ascii="Arial" w:hAnsi="Arial" w:cs="Arial"/>
          <w:sz w:val="22"/>
          <w:szCs w:val="22"/>
        </w:rPr>
      </w:pPr>
      <w:r w:rsidRPr="002B46C6">
        <w:rPr>
          <w:rFonts w:ascii="Arial" w:hAnsi="Arial" w:cs="Arial"/>
          <w:sz w:val="22"/>
          <w:szCs w:val="22"/>
        </w:rPr>
        <w:t>Vsi obrazci so sestavni del te dokumentacije v zvezi z oddajo javnega naročila. Vse obrazce je potrebno izpolniti</w:t>
      </w:r>
      <w:r w:rsidR="00CA7384" w:rsidRPr="002B46C6">
        <w:rPr>
          <w:rFonts w:ascii="Arial" w:hAnsi="Arial" w:cs="Arial"/>
          <w:sz w:val="22"/>
          <w:szCs w:val="22"/>
        </w:rPr>
        <w:t>, podpisati in žigosati (e enotnim pečatom). Dokumente podpiše zakoniti zastopnik ali od njega pooblaščena oseba.</w:t>
      </w:r>
    </w:p>
    <w:p w14:paraId="57CDE9A6" w14:textId="77777777" w:rsidR="000A32F7" w:rsidRPr="002B46C6" w:rsidRDefault="000A32F7" w:rsidP="000A32F7">
      <w:pPr>
        <w:jc w:val="both"/>
        <w:rPr>
          <w:rFonts w:ascii="Arial" w:hAnsi="Arial" w:cs="Arial"/>
          <w:sz w:val="22"/>
          <w:szCs w:val="22"/>
        </w:rPr>
      </w:pPr>
    </w:p>
    <w:p w14:paraId="65430722" w14:textId="734F3832" w:rsidR="00BD4C59" w:rsidRPr="002B46C6" w:rsidRDefault="00BD4C59" w:rsidP="00BD4C59">
      <w:pPr>
        <w:jc w:val="both"/>
        <w:rPr>
          <w:rFonts w:ascii="Arial" w:hAnsi="Arial" w:cs="Arial"/>
          <w:bCs/>
          <w:sz w:val="22"/>
          <w:szCs w:val="22"/>
        </w:rPr>
      </w:pPr>
      <w:r w:rsidRPr="002B46C6">
        <w:rPr>
          <w:rFonts w:ascii="Arial" w:hAnsi="Arial" w:cs="Arial"/>
          <w:bCs/>
          <w:sz w:val="22"/>
          <w:szCs w:val="22"/>
        </w:rPr>
        <w:t xml:space="preserve">Podpisane in žigosane dokumente je potrebno </w:t>
      </w:r>
      <w:proofErr w:type="spellStart"/>
      <w:r w:rsidRPr="002B46C6">
        <w:rPr>
          <w:rFonts w:ascii="Arial" w:hAnsi="Arial" w:cs="Arial"/>
          <w:bCs/>
          <w:sz w:val="22"/>
          <w:szCs w:val="22"/>
        </w:rPr>
        <w:t>skenirati</w:t>
      </w:r>
      <w:proofErr w:type="spellEnd"/>
      <w:r w:rsidRPr="002B46C6">
        <w:rPr>
          <w:rFonts w:ascii="Arial" w:hAnsi="Arial" w:cs="Arial"/>
          <w:bCs/>
          <w:sz w:val="22"/>
          <w:szCs w:val="22"/>
        </w:rPr>
        <w:t xml:space="preserve"> v PDF datoteko, razen ESPD obrazca, za katerega je zaželeno, da poleg </w:t>
      </w:r>
      <w:proofErr w:type="spellStart"/>
      <w:r w:rsidRPr="002B46C6">
        <w:rPr>
          <w:rFonts w:ascii="Arial" w:hAnsi="Arial" w:cs="Arial"/>
          <w:bCs/>
          <w:sz w:val="22"/>
          <w:szCs w:val="22"/>
        </w:rPr>
        <w:t>xml</w:t>
      </w:r>
      <w:proofErr w:type="spellEnd"/>
      <w:r w:rsidRPr="002B46C6">
        <w:rPr>
          <w:rFonts w:ascii="Arial" w:hAnsi="Arial" w:cs="Arial"/>
          <w:bCs/>
          <w:sz w:val="22"/>
          <w:szCs w:val="22"/>
        </w:rPr>
        <w:t xml:space="preserve"> oblike (obvezno) predložen v PDF datoteki.</w:t>
      </w:r>
      <w:r w:rsidRPr="002B46C6">
        <w:rPr>
          <w:rFonts w:ascii="Arial" w:hAnsi="Arial" w:cs="Arial"/>
          <w:b/>
          <w:sz w:val="22"/>
          <w:szCs w:val="22"/>
        </w:rPr>
        <w:t xml:space="preserve"> </w:t>
      </w:r>
    </w:p>
    <w:p w14:paraId="57759F0F" w14:textId="77777777" w:rsidR="00BD4C59" w:rsidRPr="002B46C6" w:rsidRDefault="00BD4C59" w:rsidP="00BD4C59">
      <w:pPr>
        <w:jc w:val="both"/>
        <w:rPr>
          <w:rFonts w:ascii="Arial" w:hAnsi="Arial" w:cs="Arial"/>
          <w:sz w:val="22"/>
          <w:szCs w:val="22"/>
        </w:rPr>
      </w:pPr>
    </w:p>
    <w:p w14:paraId="23679136" w14:textId="36FE18D9" w:rsidR="00BD4C59" w:rsidRPr="002B46C6" w:rsidRDefault="00BD4C59" w:rsidP="00BD4C59">
      <w:pPr>
        <w:jc w:val="both"/>
        <w:rPr>
          <w:rFonts w:ascii="Arial" w:hAnsi="Arial" w:cs="Arial"/>
          <w:sz w:val="22"/>
          <w:szCs w:val="22"/>
        </w:rPr>
      </w:pPr>
      <w:r w:rsidRPr="002B46C6">
        <w:rPr>
          <w:rFonts w:ascii="Arial" w:hAnsi="Arial" w:cs="Arial"/>
          <w:sz w:val="22"/>
          <w:szCs w:val="22"/>
        </w:rPr>
        <w:t>Ponudnik mora v informacijskem sistemu e-JN v razdelek »Predračun« naložiti izpolnjen</w:t>
      </w:r>
      <w:r w:rsidR="000A32F7" w:rsidRPr="002B46C6">
        <w:rPr>
          <w:rFonts w:ascii="Arial" w:hAnsi="Arial" w:cs="Arial"/>
          <w:sz w:val="22"/>
          <w:szCs w:val="22"/>
        </w:rPr>
        <w:t xml:space="preserve"> </w:t>
      </w:r>
      <w:r w:rsidRPr="002B46C6">
        <w:rPr>
          <w:rFonts w:ascii="Arial" w:hAnsi="Arial" w:cs="Arial"/>
          <w:sz w:val="22"/>
          <w:szCs w:val="22"/>
        </w:rPr>
        <w:t>obrazec »</w:t>
      </w:r>
      <w:r w:rsidR="00235320" w:rsidRPr="002B46C6">
        <w:rPr>
          <w:rFonts w:ascii="Arial" w:hAnsi="Arial" w:cs="Arial"/>
          <w:sz w:val="22"/>
          <w:szCs w:val="22"/>
        </w:rPr>
        <w:t>r</w:t>
      </w:r>
      <w:r w:rsidRPr="002B46C6">
        <w:rPr>
          <w:rFonts w:ascii="Arial" w:hAnsi="Arial" w:cs="Arial"/>
          <w:sz w:val="22"/>
          <w:szCs w:val="22"/>
        </w:rPr>
        <w:t>ekapitulacija (OBR-3)« v PDF datoteki, ki bo dostopen na javnem odpiranju ponudb.</w:t>
      </w:r>
    </w:p>
    <w:p w14:paraId="2D1B2AB5" w14:textId="77777777" w:rsidR="00DA0503" w:rsidRPr="002B46C6" w:rsidRDefault="00DA0503" w:rsidP="00BD4C59">
      <w:pPr>
        <w:jc w:val="both"/>
        <w:rPr>
          <w:rFonts w:ascii="Arial" w:hAnsi="Arial" w:cs="Arial"/>
          <w:sz w:val="22"/>
          <w:szCs w:val="22"/>
        </w:rPr>
      </w:pPr>
    </w:p>
    <w:p w14:paraId="09A174BC" w14:textId="0B09E251" w:rsidR="00BD4C59" w:rsidRPr="002B46C6" w:rsidRDefault="00BD4C59" w:rsidP="00BD4C59">
      <w:pPr>
        <w:jc w:val="both"/>
        <w:rPr>
          <w:rFonts w:ascii="Arial" w:hAnsi="Arial" w:cs="Arial"/>
          <w:sz w:val="22"/>
          <w:szCs w:val="22"/>
        </w:rPr>
      </w:pPr>
      <w:r w:rsidRPr="002B46C6">
        <w:rPr>
          <w:rFonts w:ascii="Arial" w:hAnsi="Arial" w:cs="Arial"/>
          <w:sz w:val="22"/>
          <w:szCs w:val="22"/>
        </w:rPr>
        <w:t xml:space="preserve">Ponudnik, ki odda ponudbo, pod kazensko in materialno odgovornostjo jamči, da so vsi </w:t>
      </w:r>
      <w:r w:rsidR="00574C5F" w:rsidRPr="002B46C6">
        <w:rPr>
          <w:rFonts w:ascii="Arial" w:hAnsi="Arial" w:cs="Arial"/>
          <w:sz w:val="22"/>
          <w:szCs w:val="22"/>
        </w:rPr>
        <w:t xml:space="preserve"> </w:t>
      </w:r>
      <w:r w:rsidRPr="002B46C6">
        <w:rPr>
          <w:rFonts w:ascii="Arial" w:hAnsi="Arial" w:cs="Arial"/>
          <w:sz w:val="22"/>
          <w:szCs w:val="22"/>
        </w:rPr>
        <w:t>podatki in dokumenti, podani v ponudbi, resnični, in da priložena dokumentacija ustreza</w:t>
      </w:r>
      <w:r w:rsidR="00574C5F" w:rsidRPr="002B46C6">
        <w:rPr>
          <w:rFonts w:ascii="Arial" w:hAnsi="Arial" w:cs="Arial"/>
          <w:sz w:val="22"/>
          <w:szCs w:val="22"/>
        </w:rPr>
        <w:t xml:space="preserve"> </w:t>
      </w:r>
      <w:r w:rsidRPr="002B46C6">
        <w:rPr>
          <w:rFonts w:ascii="Arial" w:hAnsi="Arial" w:cs="Arial"/>
          <w:sz w:val="22"/>
          <w:szCs w:val="22"/>
        </w:rPr>
        <w:t>originalu. V nasprotnem primeru ponudnik naročniku odgovarja za vso škodo, ki mu je</w:t>
      </w:r>
      <w:r w:rsidR="00574C5F" w:rsidRPr="002B46C6">
        <w:rPr>
          <w:rFonts w:ascii="Arial" w:hAnsi="Arial" w:cs="Arial"/>
          <w:sz w:val="22"/>
          <w:szCs w:val="22"/>
        </w:rPr>
        <w:t xml:space="preserve"> </w:t>
      </w:r>
      <w:r w:rsidRPr="002B46C6">
        <w:rPr>
          <w:rFonts w:ascii="Arial" w:hAnsi="Arial" w:cs="Arial"/>
          <w:sz w:val="22"/>
          <w:szCs w:val="22"/>
        </w:rPr>
        <w:t>nastala.</w:t>
      </w:r>
    </w:p>
    <w:p w14:paraId="5E79AB54" w14:textId="77777777" w:rsidR="00EF5D64" w:rsidRPr="002B46C6" w:rsidRDefault="00EF5D64" w:rsidP="00BD4C59">
      <w:pPr>
        <w:jc w:val="both"/>
        <w:rPr>
          <w:rFonts w:ascii="Arial" w:hAnsi="Arial" w:cs="Arial"/>
          <w:sz w:val="22"/>
          <w:szCs w:val="22"/>
        </w:rPr>
      </w:pPr>
    </w:p>
    <w:p w14:paraId="57B69DE9" w14:textId="77777777" w:rsidR="00BD4C59" w:rsidRPr="002B46C6" w:rsidRDefault="00BD4C59" w:rsidP="00BD4C59">
      <w:pPr>
        <w:jc w:val="both"/>
        <w:rPr>
          <w:rFonts w:ascii="Arial" w:hAnsi="Arial" w:cs="Arial"/>
          <w:b/>
          <w:bCs/>
          <w:sz w:val="22"/>
          <w:szCs w:val="22"/>
        </w:rPr>
      </w:pPr>
      <w:r w:rsidRPr="002B46C6">
        <w:rPr>
          <w:rFonts w:ascii="Arial" w:hAnsi="Arial" w:cs="Arial"/>
          <w:b/>
          <w:bCs/>
          <w:sz w:val="22"/>
          <w:szCs w:val="22"/>
        </w:rPr>
        <w:t xml:space="preserve">Ponudnik </w:t>
      </w:r>
      <w:r w:rsidRPr="002B46C6">
        <w:rPr>
          <w:rFonts w:ascii="Arial" w:hAnsi="Arial" w:cs="Arial"/>
          <w:b/>
          <w:bCs/>
          <w:sz w:val="22"/>
          <w:szCs w:val="22"/>
          <w:u w:val="single"/>
        </w:rPr>
        <w:t xml:space="preserve">mora v elektronski obliki v informacijskem sistemu </w:t>
      </w:r>
      <w:proofErr w:type="spellStart"/>
      <w:r w:rsidRPr="002B46C6">
        <w:rPr>
          <w:rFonts w:ascii="Arial" w:hAnsi="Arial" w:cs="Arial"/>
          <w:b/>
          <w:bCs/>
          <w:sz w:val="22"/>
          <w:szCs w:val="22"/>
          <w:u w:val="single"/>
        </w:rPr>
        <w:t>eJN</w:t>
      </w:r>
      <w:proofErr w:type="spellEnd"/>
      <w:r w:rsidRPr="002B46C6">
        <w:rPr>
          <w:rFonts w:ascii="Arial" w:hAnsi="Arial" w:cs="Arial"/>
          <w:b/>
          <w:bCs/>
          <w:sz w:val="22"/>
          <w:szCs w:val="22"/>
          <w:u w:val="single"/>
        </w:rPr>
        <w:t xml:space="preserve"> naložiti</w:t>
      </w:r>
      <w:r w:rsidRPr="002B46C6">
        <w:rPr>
          <w:rFonts w:ascii="Arial" w:hAnsi="Arial" w:cs="Arial"/>
          <w:b/>
          <w:bCs/>
          <w:sz w:val="22"/>
          <w:szCs w:val="22"/>
        </w:rPr>
        <w:t xml:space="preserve"> naslednjo</w:t>
      </w:r>
    </w:p>
    <w:p w14:paraId="13D4E936" w14:textId="77777777" w:rsidR="00BD4C59" w:rsidRPr="002B46C6" w:rsidRDefault="00BD4C59" w:rsidP="00BD4C59">
      <w:pPr>
        <w:jc w:val="both"/>
        <w:rPr>
          <w:rFonts w:ascii="Arial" w:hAnsi="Arial" w:cs="Arial"/>
          <w:b/>
          <w:bCs/>
          <w:sz w:val="22"/>
          <w:szCs w:val="22"/>
        </w:rPr>
      </w:pPr>
      <w:r w:rsidRPr="002B46C6">
        <w:rPr>
          <w:rFonts w:ascii="Arial" w:hAnsi="Arial" w:cs="Arial"/>
          <w:b/>
          <w:bCs/>
          <w:sz w:val="22"/>
          <w:szCs w:val="22"/>
        </w:rPr>
        <w:lastRenderedPageBreak/>
        <w:t>dokumentacijo:</w:t>
      </w:r>
    </w:p>
    <w:p w14:paraId="6A036FDE" w14:textId="77777777" w:rsidR="00BD4C59" w:rsidRPr="002B46C6" w:rsidRDefault="00BD4C59" w:rsidP="00BD4C59">
      <w:pPr>
        <w:jc w:val="both"/>
        <w:rPr>
          <w:rFonts w:ascii="Arial" w:hAnsi="Arial" w:cs="Arial"/>
          <w:sz w:val="22"/>
          <w:szCs w:val="22"/>
        </w:rPr>
      </w:pPr>
    </w:p>
    <w:p w14:paraId="20E77AC8" w14:textId="77777777" w:rsidR="00BD4C59" w:rsidRPr="002B46C6" w:rsidRDefault="00BD4C59" w:rsidP="00BD4C59">
      <w:pPr>
        <w:jc w:val="both"/>
        <w:rPr>
          <w:rFonts w:ascii="Arial" w:hAnsi="Arial" w:cs="Arial"/>
          <w:sz w:val="22"/>
          <w:szCs w:val="22"/>
        </w:rPr>
      </w:pPr>
      <w:r w:rsidRPr="002B46C6">
        <w:rPr>
          <w:rFonts w:ascii="Arial" w:hAnsi="Arial" w:cs="Arial"/>
          <w:sz w:val="22"/>
          <w:szCs w:val="22"/>
        </w:rPr>
        <w:t xml:space="preserve">1. v razdelek »Drugi dokumenti« naloži celotno ponudbo, </w:t>
      </w:r>
    </w:p>
    <w:p w14:paraId="6B5E0A0B" w14:textId="197F1C56" w:rsidR="00BD4C59" w:rsidRPr="002B46C6" w:rsidRDefault="00BD4C59" w:rsidP="00BD4C59">
      <w:pPr>
        <w:jc w:val="both"/>
        <w:rPr>
          <w:rFonts w:ascii="Arial" w:hAnsi="Arial" w:cs="Arial"/>
          <w:sz w:val="22"/>
          <w:szCs w:val="22"/>
        </w:rPr>
      </w:pPr>
      <w:r w:rsidRPr="002B46C6">
        <w:rPr>
          <w:rFonts w:ascii="Arial" w:hAnsi="Arial" w:cs="Arial"/>
          <w:sz w:val="22"/>
          <w:szCs w:val="22"/>
        </w:rPr>
        <w:t>2. v razdelek »Predračun« naloži izpolnjen obrazec »rekapitulacija</w:t>
      </w:r>
      <w:r w:rsidR="00F561C3" w:rsidRPr="002B46C6">
        <w:rPr>
          <w:rFonts w:ascii="Arial" w:hAnsi="Arial" w:cs="Arial"/>
          <w:sz w:val="22"/>
          <w:szCs w:val="22"/>
        </w:rPr>
        <w:t xml:space="preserve"> </w:t>
      </w:r>
      <w:r w:rsidRPr="002B46C6">
        <w:rPr>
          <w:rFonts w:ascii="Arial" w:hAnsi="Arial" w:cs="Arial"/>
          <w:sz w:val="22"/>
          <w:szCs w:val="22"/>
        </w:rPr>
        <w:t xml:space="preserve">(OBR-3)« v PDF datoteki, ki bo dostopen na javnem odpiranju ponudb, </w:t>
      </w:r>
    </w:p>
    <w:p w14:paraId="11B43B77" w14:textId="77777777" w:rsidR="00BD4C59" w:rsidRPr="002B46C6" w:rsidRDefault="00BD4C59" w:rsidP="00BD4C59">
      <w:pPr>
        <w:jc w:val="both"/>
        <w:rPr>
          <w:rFonts w:ascii="Arial" w:hAnsi="Arial" w:cs="Arial"/>
          <w:sz w:val="22"/>
          <w:szCs w:val="22"/>
        </w:rPr>
      </w:pPr>
      <w:r w:rsidRPr="002B46C6">
        <w:rPr>
          <w:rFonts w:ascii="Arial" w:hAnsi="Arial" w:cs="Arial"/>
          <w:sz w:val="22"/>
          <w:szCs w:val="22"/>
        </w:rPr>
        <w:t>3. v razdelek »ESPD – ponudnik« naloži izpolnjen obrazec ESPD v XML obliki datoteke.</w:t>
      </w:r>
    </w:p>
    <w:p w14:paraId="4A59F442" w14:textId="77777777" w:rsidR="00BD4C59" w:rsidRPr="002B46C6" w:rsidRDefault="00BD4C59" w:rsidP="00420AC3">
      <w:pPr>
        <w:jc w:val="both"/>
        <w:rPr>
          <w:rFonts w:ascii="Arial" w:eastAsia="Calibri Light" w:hAnsi="Arial" w:cs="Arial"/>
          <w:sz w:val="22"/>
          <w:szCs w:val="22"/>
        </w:rPr>
      </w:pPr>
    </w:p>
    <w:p w14:paraId="77FC725F" w14:textId="77777777" w:rsidR="00420AC3" w:rsidRPr="002B46C6" w:rsidRDefault="00420AC3" w:rsidP="00420AC3">
      <w:pPr>
        <w:pBdr>
          <w:top w:val="single" w:sz="4" w:space="1" w:color="auto"/>
          <w:left w:val="single" w:sz="4" w:space="4" w:color="auto"/>
          <w:bottom w:val="single" w:sz="4" w:space="1" w:color="auto"/>
          <w:right w:val="single" w:sz="4" w:space="4" w:color="auto"/>
        </w:pBdr>
        <w:jc w:val="both"/>
        <w:rPr>
          <w:rStyle w:val="Krepko"/>
          <w:rFonts w:ascii="Arial" w:hAnsi="Arial" w:cs="Arial"/>
          <w:bCs w:val="0"/>
          <w:sz w:val="6"/>
          <w:szCs w:val="6"/>
        </w:rPr>
      </w:pPr>
    </w:p>
    <w:p w14:paraId="2ABCA405" w14:textId="77777777" w:rsidR="00420AC3" w:rsidRPr="002B46C6" w:rsidRDefault="00420AC3" w:rsidP="00420AC3">
      <w:pPr>
        <w:pBdr>
          <w:top w:val="single" w:sz="4" w:space="1" w:color="auto"/>
          <w:left w:val="single" w:sz="4" w:space="4" w:color="auto"/>
          <w:bottom w:val="single" w:sz="4" w:space="1" w:color="auto"/>
          <w:right w:val="single" w:sz="4" w:space="4" w:color="auto"/>
        </w:pBdr>
        <w:jc w:val="both"/>
        <w:rPr>
          <w:rStyle w:val="Krepko"/>
          <w:rFonts w:ascii="Arial" w:hAnsi="Arial" w:cs="Arial"/>
          <w:bCs w:val="0"/>
          <w:sz w:val="22"/>
          <w:szCs w:val="22"/>
        </w:rPr>
      </w:pPr>
      <w:r w:rsidRPr="002B46C6">
        <w:rPr>
          <w:rStyle w:val="Krepko"/>
          <w:rFonts w:ascii="Arial" w:hAnsi="Arial" w:cs="Arial"/>
          <w:bCs w:val="0"/>
          <w:sz w:val="22"/>
          <w:szCs w:val="22"/>
        </w:rPr>
        <w:t>Opozorilo: Ponudnik lahko v razdelek »</w:t>
      </w:r>
      <w:r w:rsidRPr="002B46C6">
        <w:rPr>
          <w:rStyle w:val="Krepko"/>
          <w:rFonts w:ascii="Arial" w:hAnsi="Arial" w:cs="Arial"/>
          <w:bCs w:val="0"/>
          <w:sz w:val="22"/>
          <w:szCs w:val="22"/>
          <w:u w:val="single"/>
        </w:rPr>
        <w:t>Predračun</w:t>
      </w:r>
      <w:r w:rsidRPr="002B46C6">
        <w:rPr>
          <w:rStyle w:val="Krepko"/>
          <w:rFonts w:ascii="Arial" w:hAnsi="Arial" w:cs="Arial"/>
          <w:bCs w:val="0"/>
          <w:sz w:val="22"/>
          <w:szCs w:val="22"/>
        </w:rPr>
        <w:t>« naloži le eno PDF datoteko!</w:t>
      </w:r>
    </w:p>
    <w:p w14:paraId="21ED10E3" w14:textId="77777777" w:rsidR="00420AC3" w:rsidRPr="002B46C6" w:rsidRDefault="00420AC3" w:rsidP="00420AC3">
      <w:pPr>
        <w:pBdr>
          <w:top w:val="single" w:sz="4" w:space="1" w:color="auto"/>
          <w:left w:val="single" w:sz="4" w:space="4" w:color="auto"/>
          <w:bottom w:val="single" w:sz="4" w:space="1" w:color="auto"/>
          <w:right w:val="single" w:sz="4" w:space="4" w:color="auto"/>
        </w:pBdr>
        <w:jc w:val="both"/>
        <w:rPr>
          <w:rFonts w:ascii="Arial" w:hAnsi="Arial" w:cs="Arial"/>
          <w:sz w:val="6"/>
          <w:szCs w:val="6"/>
        </w:rPr>
      </w:pPr>
    </w:p>
    <w:p w14:paraId="1EAD895E" w14:textId="77777777" w:rsidR="00AA2144" w:rsidRPr="002B46C6" w:rsidRDefault="00AA2144" w:rsidP="00420AC3">
      <w:pPr>
        <w:jc w:val="both"/>
        <w:rPr>
          <w:rStyle w:val="Krepko"/>
          <w:rFonts w:ascii="Arial" w:hAnsi="Arial" w:cs="Arial"/>
          <w:b w:val="0"/>
          <w:bCs w:val="0"/>
          <w:sz w:val="22"/>
          <w:szCs w:val="22"/>
        </w:rPr>
      </w:pPr>
    </w:p>
    <w:p w14:paraId="2BE6FC88" w14:textId="77777777" w:rsidR="00DE7256" w:rsidRPr="002B46C6" w:rsidRDefault="00DE7256" w:rsidP="00DE7256">
      <w:pPr>
        <w:jc w:val="both"/>
        <w:rPr>
          <w:rFonts w:ascii="Arial" w:hAnsi="Arial" w:cs="Arial"/>
          <w:sz w:val="22"/>
          <w:szCs w:val="22"/>
        </w:rPr>
      </w:pPr>
      <w:r w:rsidRPr="002B46C6">
        <w:rPr>
          <w:rFonts w:ascii="Arial" w:hAnsi="Arial" w:cs="Arial"/>
          <w:sz w:val="22"/>
          <w:szCs w:val="22"/>
        </w:rPr>
        <w:t>Ponudnik v sistem e-JN v razdelek »Skupna ponudbena vrednost« v zato namenjen prostor vpiše skupni ponudbeni znesek brez davka v EUR in znesek davka v EUR. Znesek skupaj z davkom v EUR se izračuna samodejno.</w:t>
      </w:r>
    </w:p>
    <w:p w14:paraId="178311B7" w14:textId="77777777" w:rsidR="00816272" w:rsidRPr="002B46C6" w:rsidRDefault="00816272" w:rsidP="00DE7256">
      <w:pPr>
        <w:jc w:val="both"/>
        <w:rPr>
          <w:rFonts w:ascii="Arial" w:hAnsi="Arial" w:cs="Arial"/>
          <w:sz w:val="22"/>
          <w:szCs w:val="22"/>
        </w:rPr>
      </w:pPr>
    </w:p>
    <w:p w14:paraId="027B97C5" w14:textId="03D248DA" w:rsidR="00420AC3" w:rsidRPr="002B46C6" w:rsidRDefault="00420AC3" w:rsidP="00420AC3">
      <w:pPr>
        <w:jc w:val="both"/>
        <w:rPr>
          <w:rStyle w:val="Krepko"/>
          <w:rFonts w:ascii="Arial" w:hAnsi="Arial" w:cs="Arial"/>
          <w:b w:val="0"/>
          <w:bCs w:val="0"/>
          <w:sz w:val="22"/>
          <w:szCs w:val="22"/>
        </w:rPr>
      </w:pPr>
      <w:r w:rsidRPr="002B46C6">
        <w:rPr>
          <w:rStyle w:val="Krepko"/>
          <w:rFonts w:ascii="Arial" w:hAnsi="Arial" w:cs="Arial"/>
          <w:b w:val="0"/>
          <w:bCs w:val="0"/>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B46C6">
        <w:rPr>
          <w:rStyle w:val="Krepko"/>
          <w:rFonts w:ascii="Arial" w:hAnsi="Arial" w:cs="Arial"/>
          <w:b w:val="0"/>
          <w:bCs w:val="0"/>
          <w:sz w:val="22"/>
          <w:szCs w:val="22"/>
        </w:rPr>
        <w:t>xml</w:t>
      </w:r>
      <w:proofErr w:type="spellEnd"/>
      <w:r w:rsidRPr="002B46C6">
        <w:rPr>
          <w:rStyle w:val="Krepko"/>
          <w:rFonts w:ascii="Arial" w:hAnsi="Arial" w:cs="Arial"/>
          <w:b w:val="0"/>
          <w:bCs w:val="0"/>
          <w:sz w:val="22"/>
          <w:szCs w:val="22"/>
        </w:rPr>
        <w:t xml:space="preserve">. obliki ali nepodpisan ESPD v </w:t>
      </w:r>
      <w:proofErr w:type="spellStart"/>
      <w:r w:rsidRPr="002B46C6">
        <w:rPr>
          <w:rStyle w:val="Krepko"/>
          <w:rFonts w:ascii="Arial" w:hAnsi="Arial" w:cs="Arial"/>
          <w:b w:val="0"/>
          <w:bCs w:val="0"/>
          <w:sz w:val="22"/>
          <w:szCs w:val="22"/>
        </w:rPr>
        <w:t>xml</w:t>
      </w:r>
      <w:proofErr w:type="spellEnd"/>
      <w:r w:rsidRPr="002B46C6">
        <w:rPr>
          <w:rStyle w:val="Krepko"/>
          <w:rFonts w:ascii="Arial" w:hAnsi="Arial" w:cs="Arial"/>
          <w:b w:val="0"/>
          <w:bCs w:val="0"/>
          <w:sz w:val="22"/>
          <w:szCs w:val="22"/>
        </w:rPr>
        <w:t xml:space="preserve">. obliki, pri čemer se v slednjem primeru v skladu Splošnimi pogoji uporabe informacijskega sistema e-JN šteje, da je oddan pravno zavezujoč dokument, ki ima enako veljavnost kot podpisan. </w:t>
      </w:r>
    </w:p>
    <w:p w14:paraId="5A7A1205" w14:textId="77777777" w:rsidR="00420AC3" w:rsidRPr="002B46C6" w:rsidRDefault="00420AC3" w:rsidP="00420AC3">
      <w:pPr>
        <w:jc w:val="both"/>
        <w:rPr>
          <w:rStyle w:val="Krepko"/>
          <w:rFonts w:ascii="Arial" w:hAnsi="Arial" w:cs="Arial"/>
          <w:b w:val="0"/>
          <w:bCs w:val="0"/>
          <w:sz w:val="22"/>
          <w:szCs w:val="22"/>
        </w:rPr>
      </w:pPr>
    </w:p>
    <w:p w14:paraId="18121F2A" w14:textId="77777777" w:rsidR="00420AC3" w:rsidRPr="002B46C6" w:rsidRDefault="00420AC3" w:rsidP="00420AC3">
      <w:pPr>
        <w:jc w:val="both"/>
        <w:rPr>
          <w:rStyle w:val="Krepko"/>
          <w:rFonts w:ascii="Arial" w:hAnsi="Arial" w:cs="Arial"/>
          <w:b w:val="0"/>
          <w:bCs w:val="0"/>
          <w:sz w:val="22"/>
          <w:szCs w:val="22"/>
        </w:rPr>
      </w:pPr>
      <w:r w:rsidRPr="002B46C6">
        <w:rPr>
          <w:rStyle w:val="Krepko"/>
          <w:rFonts w:ascii="Arial" w:hAnsi="Arial" w:cs="Arial"/>
          <w:b w:val="0"/>
          <w:bCs w:val="0"/>
          <w:sz w:val="22"/>
          <w:szCs w:val="22"/>
        </w:rPr>
        <w:t xml:space="preserve">Za ostale sodelujoče ponudnik v razdelek »ESPD – ostali sodelujoči« priloži podpisane ESPD v </w:t>
      </w:r>
      <w:proofErr w:type="spellStart"/>
      <w:r w:rsidRPr="002B46C6">
        <w:rPr>
          <w:rStyle w:val="Krepko"/>
          <w:rFonts w:ascii="Arial" w:hAnsi="Arial" w:cs="Arial"/>
          <w:b w:val="0"/>
          <w:bCs w:val="0"/>
          <w:sz w:val="22"/>
          <w:szCs w:val="22"/>
        </w:rPr>
        <w:t>pdf</w:t>
      </w:r>
      <w:proofErr w:type="spellEnd"/>
      <w:r w:rsidRPr="002B46C6">
        <w:rPr>
          <w:rStyle w:val="Krepko"/>
          <w:rFonts w:ascii="Arial" w:hAnsi="Arial" w:cs="Arial"/>
          <w:b w:val="0"/>
          <w:bCs w:val="0"/>
          <w:sz w:val="22"/>
          <w:szCs w:val="22"/>
        </w:rPr>
        <w:t xml:space="preserve">. obliki, ali v elektronski obliki podpisan </w:t>
      </w:r>
      <w:proofErr w:type="spellStart"/>
      <w:r w:rsidRPr="002B46C6">
        <w:rPr>
          <w:rStyle w:val="Krepko"/>
          <w:rFonts w:ascii="Arial" w:hAnsi="Arial" w:cs="Arial"/>
          <w:b w:val="0"/>
          <w:bCs w:val="0"/>
          <w:sz w:val="22"/>
          <w:szCs w:val="22"/>
        </w:rPr>
        <w:t>xml</w:t>
      </w:r>
      <w:proofErr w:type="spellEnd"/>
      <w:r w:rsidRPr="002B46C6">
        <w:rPr>
          <w:rStyle w:val="Krepko"/>
          <w:rFonts w:ascii="Arial" w:hAnsi="Arial" w:cs="Arial"/>
          <w:b w:val="0"/>
          <w:bCs w:val="0"/>
          <w:sz w:val="22"/>
          <w:szCs w:val="22"/>
        </w:rPr>
        <w:t>.</w:t>
      </w:r>
    </w:p>
    <w:p w14:paraId="03A1978B" w14:textId="77777777" w:rsidR="00CA7384" w:rsidRPr="002B46C6" w:rsidRDefault="00CA7384" w:rsidP="00420AC3">
      <w:pPr>
        <w:jc w:val="both"/>
        <w:rPr>
          <w:rStyle w:val="Krepko"/>
          <w:rFonts w:ascii="Arial" w:hAnsi="Arial" w:cs="Arial"/>
          <w:b w:val="0"/>
          <w:bCs w:val="0"/>
          <w:sz w:val="22"/>
          <w:szCs w:val="22"/>
        </w:rPr>
      </w:pPr>
    </w:p>
    <w:p w14:paraId="6E2E186F" w14:textId="3C953E6C" w:rsidR="00CA7384" w:rsidRPr="002B46C6" w:rsidRDefault="00CA7384" w:rsidP="00420AC3">
      <w:pPr>
        <w:jc w:val="both"/>
        <w:rPr>
          <w:rStyle w:val="Krepko"/>
          <w:rFonts w:ascii="Arial" w:hAnsi="Arial" w:cs="Arial"/>
          <w:sz w:val="22"/>
          <w:szCs w:val="22"/>
        </w:rPr>
      </w:pPr>
      <w:r w:rsidRPr="002B46C6">
        <w:rPr>
          <w:rStyle w:val="Krepko"/>
          <w:rFonts w:ascii="Arial" w:hAnsi="Arial" w:cs="Arial"/>
          <w:sz w:val="22"/>
          <w:szCs w:val="22"/>
        </w:rPr>
        <w:t xml:space="preserve">Ponudnik </w:t>
      </w:r>
      <w:r w:rsidRPr="002B46C6">
        <w:rPr>
          <w:rStyle w:val="Krepko"/>
          <w:rFonts w:ascii="Arial" w:hAnsi="Arial" w:cs="Arial"/>
          <w:sz w:val="22"/>
          <w:szCs w:val="22"/>
          <w:u w:val="single"/>
        </w:rPr>
        <w:t>celotno ponudbo</w:t>
      </w:r>
      <w:r w:rsidRPr="002B46C6">
        <w:rPr>
          <w:rStyle w:val="Krepko"/>
          <w:rFonts w:ascii="Arial" w:hAnsi="Arial" w:cs="Arial"/>
          <w:sz w:val="22"/>
          <w:szCs w:val="22"/>
        </w:rPr>
        <w:t xml:space="preserve"> v elektronski obliki naloži v informacijskem sistemu </w:t>
      </w:r>
      <w:proofErr w:type="spellStart"/>
      <w:r w:rsidRPr="002B46C6">
        <w:rPr>
          <w:rStyle w:val="Krepko"/>
          <w:rFonts w:ascii="Arial" w:hAnsi="Arial" w:cs="Arial"/>
          <w:sz w:val="22"/>
          <w:szCs w:val="22"/>
        </w:rPr>
        <w:t>eJN</w:t>
      </w:r>
      <w:proofErr w:type="spellEnd"/>
      <w:r w:rsidRPr="002B46C6">
        <w:rPr>
          <w:rStyle w:val="Krepko"/>
          <w:rFonts w:ascii="Arial" w:hAnsi="Arial" w:cs="Arial"/>
          <w:sz w:val="22"/>
          <w:szCs w:val="22"/>
        </w:rPr>
        <w:t xml:space="preserve"> v razdelek »Drugi dokumenti«. </w:t>
      </w:r>
    </w:p>
    <w:bookmarkEnd w:id="2"/>
    <w:p w14:paraId="0A425478" w14:textId="77777777" w:rsidR="005F6B5C" w:rsidRPr="002B46C6" w:rsidRDefault="005F6B5C" w:rsidP="00A547AD">
      <w:pPr>
        <w:jc w:val="both"/>
        <w:rPr>
          <w:rFonts w:ascii="Arial" w:hAnsi="Arial" w:cs="Arial"/>
          <w:sz w:val="22"/>
          <w:szCs w:val="22"/>
        </w:rPr>
      </w:pPr>
    </w:p>
    <w:p w14:paraId="034DB6F8" w14:textId="77777777" w:rsidR="000C0717" w:rsidRPr="002B46C6" w:rsidRDefault="000C0717" w:rsidP="000C0717">
      <w:pPr>
        <w:pStyle w:val="Naslov6"/>
        <w:numPr>
          <w:ilvl w:val="0"/>
          <w:numId w:val="1"/>
        </w:numPr>
        <w:rPr>
          <w:rFonts w:ascii="Arial" w:hAnsi="Arial" w:cs="Arial"/>
          <w:sz w:val="22"/>
          <w:szCs w:val="22"/>
        </w:rPr>
      </w:pPr>
      <w:r w:rsidRPr="002B46C6">
        <w:rPr>
          <w:rFonts w:ascii="Arial" w:hAnsi="Arial" w:cs="Arial"/>
          <w:sz w:val="22"/>
          <w:szCs w:val="22"/>
        </w:rPr>
        <w:t>Izpolnjevanje obrazcev</w:t>
      </w:r>
    </w:p>
    <w:p w14:paraId="5770EF6E" w14:textId="77777777" w:rsidR="000C0717" w:rsidRPr="002B46C6" w:rsidRDefault="000C0717" w:rsidP="000C0717">
      <w:pPr>
        <w:jc w:val="both"/>
        <w:rPr>
          <w:rFonts w:ascii="Arial" w:hAnsi="Arial" w:cs="Arial"/>
          <w:b/>
          <w:sz w:val="22"/>
          <w:szCs w:val="22"/>
        </w:rPr>
      </w:pPr>
    </w:p>
    <w:p w14:paraId="14362E09" w14:textId="77777777" w:rsidR="00DE7256" w:rsidRPr="002B46C6" w:rsidRDefault="00DE7256" w:rsidP="00DE7256">
      <w:pPr>
        <w:jc w:val="both"/>
        <w:rPr>
          <w:rFonts w:ascii="Arial" w:hAnsi="Arial" w:cs="Arial"/>
          <w:sz w:val="22"/>
          <w:szCs w:val="22"/>
        </w:rPr>
      </w:pPr>
      <w:r w:rsidRPr="002B46C6">
        <w:rPr>
          <w:rFonts w:ascii="Arial" w:hAnsi="Arial" w:cs="Arial"/>
          <w:sz w:val="22"/>
          <w:szCs w:val="22"/>
        </w:rPr>
        <w:t>Celotna dokumentacija za ponudbo mora biti natipkana ali napisana s čitljivo pisavo. Vsebine obrazcev, izjav, listin in dokumentov ni dovoljeno spreminjati.</w:t>
      </w:r>
    </w:p>
    <w:p w14:paraId="7D90DE9D" w14:textId="77777777" w:rsidR="00DE7256" w:rsidRPr="002B46C6" w:rsidRDefault="00DE7256" w:rsidP="00DE7256">
      <w:pPr>
        <w:jc w:val="both"/>
        <w:rPr>
          <w:rFonts w:ascii="Arial" w:hAnsi="Arial" w:cs="Arial"/>
          <w:sz w:val="22"/>
          <w:szCs w:val="22"/>
        </w:rPr>
      </w:pPr>
    </w:p>
    <w:p w14:paraId="39B93AF3" w14:textId="77777777" w:rsidR="00DE7256" w:rsidRPr="002B46C6" w:rsidRDefault="00DE7256" w:rsidP="00DE7256">
      <w:pPr>
        <w:jc w:val="both"/>
        <w:rPr>
          <w:rFonts w:ascii="Arial" w:hAnsi="Arial" w:cs="Arial"/>
          <w:sz w:val="22"/>
          <w:szCs w:val="22"/>
        </w:rPr>
      </w:pPr>
      <w:r w:rsidRPr="002B46C6">
        <w:rPr>
          <w:rFonts w:ascii="Arial" w:hAnsi="Arial" w:cs="Arial"/>
          <w:sz w:val="22"/>
          <w:szCs w:val="22"/>
        </w:rPr>
        <w:t>Ponudnik mora pri pripravi ponudbe in izpolnjevanju obrazcev upoštevati navodila, ki so navedena na posameznem obrazcu, vključno z navodili na ESPD obrazcu.</w:t>
      </w:r>
    </w:p>
    <w:p w14:paraId="12175751" w14:textId="77777777" w:rsidR="00DE7256" w:rsidRPr="002B46C6" w:rsidRDefault="00DE7256" w:rsidP="00DE7256">
      <w:pPr>
        <w:jc w:val="both"/>
        <w:rPr>
          <w:rFonts w:ascii="Arial" w:hAnsi="Arial" w:cs="Arial"/>
          <w:sz w:val="22"/>
          <w:szCs w:val="22"/>
        </w:rPr>
      </w:pPr>
    </w:p>
    <w:p w14:paraId="247D8C81" w14:textId="77777777" w:rsidR="00DE7256" w:rsidRPr="002B46C6" w:rsidRDefault="00DE7256" w:rsidP="00DE7256">
      <w:pPr>
        <w:jc w:val="both"/>
        <w:rPr>
          <w:rFonts w:ascii="Arial" w:hAnsi="Arial" w:cs="Arial"/>
          <w:sz w:val="22"/>
          <w:szCs w:val="22"/>
        </w:rPr>
      </w:pPr>
      <w:r w:rsidRPr="002B46C6">
        <w:rPr>
          <w:rFonts w:ascii="Arial" w:hAnsi="Arial" w:cs="Arial"/>
          <w:sz w:val="22"/>
          <w:szCs w:val="22"/>
        </w:rPr>
        <w:t>Starost dokumentov ne sme presegati roka, kot ga določajo posamezne določbe te dokumentacijo v zvezi z oddajo javnega naročila. V tistih primerih, kjer starost dokumentov ni določena, morajo le-ti izkazovati pravno relevantno stanje gospodarskega subjekta na dan, določen za predložitev ponudb.</w:t>
      </w:r>
    </w:p>
    <w:p w14:paraId="7F83EEAD" w14:textId="77777777" w:rsidR="00DE7256" w:rsidRPr="002B46C6" w:rsidRDefault="00DE7256" w:rsidP="00DE7256">
      <w:pPr>
        <w:jc w:val="both"/>
        <w:rPr>
          <w:rFonts w:ascii="Arial" w:hAnsi="Arial" w:cs="Arial"/>
          <w:sz w:val="22"/>
          <w:szCs w:val="22"/>
        </w:rPr>
      </w:pPr>
    </w:p>
    <w:p w14:paraId="03685D6F" w14:textId="77777777" w:rsidR="00DE7256" w:rsidRPr="002B46C6" w:rsidRDefault="00DE7256" w:rsidP="00DE7256">
      <w:pPr>
        <w:numPr>
          <w:ilvl w:val="12"/>
          <w:numId w:val="0"/>
        </w:numPr>
        <w:jc w:val="both"/>
        <w:rPr>
          <w:rFonts w:ascii="Arial" w:hAnsi="Arial" w:cs="Arial"/>
          <w:b/>
          <w:bCs/>
          <w:sz w:val="22"/>
          <w:szCs w:val="22"/>
          <w:u w:val="single"/>
        </w:rPr>
      </w:pPr>
      <w:r w:rsidRPr="002B46C6">
        <w:rPr>
          <w:rFonts w:ascii="Arial" w:hAnsi="Arial" w:cs="Arial"/>
          <w:b/>
          <w:bCs/>
          <w:sz w:val="22"/>
          <w:szCs w:val="22"/>
          <w:u w:val="single"/>
        </w:rPr>
        <w:t>ESPD obrazec</w:t>
      </w:r>
    </w:p>
    <w:p w14:paraId="55D52518" w14:textId="77777777" w:rsidR="00DE7256" w:rsidRPr="002B46C6" w:rsidRDefault="00DE7256" w:rsidP="00DE7256">
      <w:pPr>
        <w:numPr>
          <w:ilvl w:val="12"/>
          <w:numId w:val="0"/>
        </w:numPr>
        <w:jc w:val="both"/>
        <w:rPr>
          <w:rFonts w:ascii="Arial" w:hAnsi="Arial" w:cs="Arial"/>
          <w:sz w:val="22"/>
          <w:szCs w:val="22"/>
          <w:u w:val="single"/>
        </w:rPr>
      </w:pPr>
    </w:p>
    <w:p w14:paraId="6CFCE547" w14:textId="77777777" w:rsidR="00DE7256" w:rsidRPr="002B46C6" w:rsidRDefault="00DE7256" w:rsidP="00DE7256">
      <w:pPr>
        <w:spacing w:line="260" w:lineRule="atLeast"/>
        <w:jc w:val="both"/>
        <w:rPr>
          <w:rFonts w:ascii="Arial" w:eastAsia="Calibri" w:hAnsi="Arial"/>
          <w:snapToGrid/>
          <w:sz w:val="22"/>
          <w:szCs w:val="24"/>
          <w:lang w:eastAsia="en-US"/>
        </w:rPr>
      </w:pPr>
      <w:r w:rsidRPr="002B46C6">
        <w:rPr>
          <w:rFonts w:ascii="Arial" w:eastAsia="Calibri" w:hAnsi="Arial"/>
          <w:snapToGrid/>
          <w:sz w:val="22"/>
          <w:szCs w:val="24"/>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2B46C6">
        <w:rPr>
          <w:rFonts w:ascii="Helvetica" w:hAnsi="Helvetica" w:cs="Helvetica"/>
          <w:snapToGrid/>
          <w:sz w:val="22"/>
          <w:szCs w:val="22"/>
        </w:rPr>
        <w:t>S predložitvijo obrazca ESPD ponudnik tudi potrdi, da izpolnjuje vse druge zahteve</w:t>
      </w:r>
      <w:r w:rsidRPr="002B46C6">
        <w:rPr>
          <w:rFonts w:ascii="Arial" w:eastAsia="Calibri" w:hAnsi="Arial"/>
          <w:snapToGrid/>
          <w:sz w:val="22"/>
          <w:szCs w:val="24"/>
          <w:lang w:eastAsia="en-US"/>
        </w:rPr>
        <w:t xml:space="preserve"> </w:t>
      </w:r>
      <w:r w:rsidRPr="002B46C6">
        <w:rPr>
          <w:rFonts w:ascii="Helvetica" w:hAnsi="Helvetica" w:cs="Helvetica"/>
          <w:snapToGrid/>
          <w:sz w:val="22"/>
          <w:szCs w:val="22"/>
        </w:rPr>
        <w:t>naro</w:t>
      </w:r>
      <w:r w:rsidRPr="002B46C6">
        <w:rPr>
          <w:rFonts w:ascii="Arial" w:hAnsi="Arial" w:cs="Arial"/>
          <w:snapToGrid/>
          <w:sz w:val="22"/>
          <w:szCs w:val="22"/>
        </w:rPr>
        <w:t>č</w:t>
      </w:r>
      <w:r w:rsidRPr="002B46C6">
        <w:rPr>
          <w:rFonts w:ascii="Helvetica" w:hAnsi="Helvetica" w:cs="Helvetica"/>
          <w:snapToGrid/>
          <w:sz w:val="22"/>
          <w:szCs w:val="22"/>
        </w:rPr>
        <w:t>ila.</w:t>
      </w:r>
    </w:p>
    <w:p w14:paraId="3CF4D3A6" w14:textId="77777777" w:rsidR="00DE7256" w:rsidRPr="002B46C6" w:rsidRDefault="00DE7256" w:rsidP="00DE7256">
      <w:pPr>
        <w:spacing w:line="260" w:lineRule="atLeast"/>
        <w:jc w:val="both"/>
        <w:rPr>
          <w:rFonts w:ascii="Arial" w:eastAsia="Calibri" w:hAnsi="Arial"/>
          <w:snapToGrid/>
          <w:sz w:val="22"/>
          <w:szCs w:val="24"/>
          <w:lang w:eastAsia="en-US"/>
        </w:rPr>
      </w:pPr>
    </w:p>
    <w:p w14:paraId="17684EB7" w14:textId="77777777" w:rsidR="00DE7256" w:rsidRPr="002B46C6" w:rsidRDefault="00DE7256" w:rsidP="00DE7256">
      <w:pPr>
        <w:spacing w:line="260" w:lineRule="atLeast"/>
        <w:jc w:val="both"/>
        <w:rPr>
          <w:rFonts w:ascii="Arial" w:eastAsia="Calibri" w:hAnsi="Arial" w:cs="Arial"/>
          <w:snapToGrid/>
          <w:sz w:val="22"/>
          <w:szCs w:val="22"/>
        </w:rPr>
      </w:pPr>
      <w:r w:rsidRPr="002B46C6">
        <w:rPr>
          <w:rFonts w:ascii="Arial" w:eastAsia="Calibri" w:hAnsi="Arial" w:cs="Arial"/>
          <w:snapToGrid/>
          <w:sz w:val="22"/>
          <w:szCs w:val="22"/>
        </w:rPr>
        <w:t>Navedbe v ESPD in/ali dokazila, ki ji predloži gospodarski subjekt, morajo biti veljavni.</w:t>
      </w:r>
    </w:p>
    <w:p w14:paraId="17A079EE" w14:textId="77777777" w:rsidR="00DE7256" w:rsidRPr="002B46C6" w:rsidRDefault="00DE7256" w:rsidP="00DE7256">
      <w:pPr>
        <w:spacing w:line="260" w:lineRule="atLeast"/>
        <w:jc w:val="both"/>
        <w:rPr>
          <w:rFonts w:ascii="Arial" w:eastAsia="Calibri" w:hAnsi="Arial" w:cs="Arial"/>
          <w:snapToGrid/>
          <w:sz w:val="22"/>
          <w:szCs w:val="22"/>
        </w:rPr>
      </w:pPr>
    </w:p>
    <w:p w14:paraId="027262D3" w14:textId="77777777" w:rsidR="00DE7256" w:rsidRPr="002B46C6" w:rsidRDefault="00DE7256" w:rsidP="00DE7256">
      <w:pPr>
        <w:spacing w:line="260" w:lineRule="atLeast"/>
        <w:jc w:val="both"/>
        <w:rPr>
          <w:rFonts w:ascii="Arial" w:eastAsia="Calibri" w:hAnsi="Arial" w:cs="Arial"/>
          <w:snapToGrid/>
          <w:sz w:val="22"/>
          <w:szCs w:val="22"/>
          <w:lang w:eastAsia="en-US"/>
        </w:rPr>
      </w:pPr>
      <w:r w:rsidRPr="002B46C6">
        <w:rPr>
          <w:rFonts w:ascii="Arial" w:eastAsia="Calibri" w:hAnsi="Arial" w:cs="Arial"/>
          <w:snapToGrid/>
          <w:sz w:val="22"/>
          <w:szCs w:val="22"/>
          <w:lang w:eastAsia="en-US"/>
        </w:rPr>
        <w:t xml:space="preserve">Gospodarski subjekt naročnikov obrazec ESPD (datoteka XML) uvozi na spletni povezavi: </w:t>
      </w:r>
      <w:hyperlink r:id="rId23" w:history="1">
        <w:r w:rsidRPr="002B46C6">
          <w:rPr>
            <w:rFonts w:ascii="Arial" w:eastAsia="Calibri" w:hAnsi="Arial" w:cs="Arial"/>
            <w:bCs/>
            <w:snapToGrid/>
            <w:color w:val="0000FF"/>
            <w:sz w:val="22"/>
            <w:szCs w:val="22"/>
            <w:u w:val="single"/>
            <w:lang w:eastAsia="en-US"/>
          </w:rPr>
          <w:t>https://ejn.gov.si/espd</w:t>
        </w:r>
      </w:hyperlink>
      <w:r w:rsidRPr="002B46C6">
        <w:rPr>
          <w:rFonts w:ascii="Arial" w:eastAsia="Calibri" w:hAnsi="Arial" w:cs="Arial"/>
          <w:snapToGrid/>
          <w:sz w:val="22"/>
          <w:szCs w:val="22"/>
          <w:lang w:eastAsia="en-US"/>
        </w:rPr>
        <w:t xml:space="preserve"> in v njega neposredno vnese zahtevane podatke.</w:t>
      </w:r>
    </w:p>
    <w:p w14:paraId="7945F770" w14:textId="77777777" w:rsidR="00DE7256" w:rsidRPr="002B46C6" w:rsidRDefault="00DE7256" w:rsidP="00DE7256">
      <w:pPr>
        <w:spacing w:line="260" w:lineRule="atLeast"/>
        <w:jc w:val="both"/>
        <w:rPr>
          <w:rFonts w:ascii="Arial" w:eastAsia="Calibri" w:hAnsi="Arial"/>
          <w:snapToGrid/>
          <w:color w:val="FF0000"/>
          <w:sz w:val="22"/>
          <w:szCs w:val="24"/>
          <w:lang w:eastAsia="en-US"/>
        </w:rPr>
      </w:pPr>
    </w:p>
    <w:p w14:paraId="0C328C23" w14:textId="77777777" w:rsidR="00DE7256" w:rsidRPr="002B46C6" w:rsidRDefault="00DE7256" w:rsidP="00DE7256">
      <w:pPr>
        <w:spacing w:line="260" w:lineRule="atLeast"/>
        <w:jc w:val="both"/>
        <w:rPr>
          <w:rFonts w:ascii="Arial" w:hAnsi="Arial" w:cs="Arial"/>
          <w:sz w:val="22"/>
          <w:szCs w:val="22"/>
        </w:rPr>
      </w:pPr>
      <w:r w:rsidRPr="002B46C6">
        <w:rPr>
          <w:rFonts w:ascii="Arial" w:hAnsi="Arial" w:cs="Arial"/>
          <w:sz w:val="22"/>
          <w:szCs w:val="22"/>
        </w:rPr>
        <w:lastRenderedPageBreak/>
        <w:t xml:space="preserve">Ponudnike prosimo, da v ESPD obrazcu (velja za vse gospodarske subjekte v ponudbi) v razdelku »B: Informacije o predstavnikih gospodarskega subjekta« v polju »Po potrebi navedite podrobne informacije o predstavništvu (njegove oblike, obseg, namen, EMŠO ….)« navedejo tudi </w:t>
      </w:r>
      <w:r w:rsidRPr="002B46C6">
        <w:rPr>
          <w:rFonts w:ascii="Arial" w:hAnsi="Arial" w:cs="Arial"/>
          <w:b/>
          <w:bCs/>
          <w:sz w:val="22"/>
          <w:szCs w:val="22"/>
          <w:u w:val="single"/>
        </w:rPr>
        <w:t>podatek o številki EMŠO</w:t>
      </w:r>
      <w:r w:rsidRPr="002B46C6">
        <w:rPr>
          <w:rFonts w:ascii="Arial" w:hAnsi="Arial" w:cs="Arial"/>
          <w:b/>
          <w:bCs/>
          <w:sz w:val="22"/>
          <w:szCs w:val="22"/>
        </w:rPr>
        <w:t xml:space="preserve"> </w:t>
      </w:r>
      <w:r w:rsidRPr="002B46C6">
        <w:rPr>
          <w:rFonts w:ascii="Arial" w:hAnsi="Arial" w:cs="Arial"/>
          <w:sz w:val="22"/>
          <w:szCs w:val="22"/>
        </w:rPr>
        <w:t>za vse predstavnike (zakonite zastopnike in/ali člane nadzornega odbora) posameznega gospodarskega subjekta.</w:t>
      </w:r>
    </w:p>
    <w:p w14:paraId="0A36DC48" w14:textId="77777777" w:rsidR="00DE7256" w:rsidRPr="002B46C6" w:rsidRDefault="00DE7256" w:rsidP="00DE7256">
      <w:pPr>
        <w:spacing w:line="260" w:lineRule="atLeast"/>
        <w:jc w:val="both"/>
        <w:rPr>
          <w:rFonts w:ascii="Arial" w:eastAsia="Calibri" w:hAnsi="Arial"/>
          <w:snapToGrid/>
          <w:color w:val="FF0000"/>
          <w:sz w:val="22"/>
          <w:szCs w:val="24"/>
          <w:lang w:eastAsia="en-US"/>
        </w:rPr>
      </w:pPr>
    </w:p>
    <w:p w14:paraId="6DE4F087" w14:textId="77777777" w:rsidR="00953F10" w:rsidRPr="002B46C6" w:rsidRDefault="00DE7256" w:rsidP="00DE7256">
      <w:pPr>
        <w:spacing w:line="260" w:lineRule="atLeast"/>
        <w:jc w:val="both"/>
        <w:rPr>
          <w:rFonts w:ascii="Arial" w:eastAsia="Calibri" w:hAnsi="Arial"/>
          <w:snapToGrid/>
          <w:sz w:val="22"/>
          <w:szCs w:val="24"/>
          <w:lang w:eastAsia="en-US"/>
        </w:rPr>
      </w:pPr>
      <w:r w:rsidRPr="002B46C6">
        <w:rPr>
          <w:rFonts w:ascii="Arial" w:eastAsia="Calibri" w:hAnsi="Arial"/>
          <w:snapToGrid/>
          <w:sz w:val="22"/>
          <w:szCs w:val="24"/>
          <w:lang w:eastAsia="en-US"/>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08AFC46" w14:textId="77777777" w:rsidR="00953F10" w:rsidRPr="002B46C6" w:rsidRDefault="00953F10" w:rsidP="00DE7256">
      <w:pPr>
        <w:spacing w:line="260" w:lineRule="atLeast"/>
        <w:jc w:val="both"/>
        <w:rPr>
          <w:rFonts w:ascii="Arial" w:eastAsia="Calibri" w:hAnsi="Arial"/>
          <w:snapToGrid/>
          <w:sz w:val="22"/>
          <w:szCs w:val="24"/>
          <w:lang w:eastAsia="en-US"/>
        </w:rPr>
      </w:pPr>
    </w:p>
    <w:p w14:paraId="75AD6728" w14:textId="31C2A5D5" w:rsidR="00DE7256" w:rsidRPr="002B46C6" w:rsidRDefault="00953F10" w:rsidP="00953F10">
      <w:pPr>
        <w:jc w:val="both"/>
        <w:rPr>
          <w:rFonts w:ascii="Arial" w:hAnsi="Arial" w:cs="Arial"/>
          <w:sz w:val="22"/>
          <w:szCs w:val="22"/>
        </w:rPr>
      </w:pPr>
      <w:r w:rsidRPr="002B46C6">
        <w:rPr>
          <w:rFonts w:ascii="Arial" w:hAnsi="Arial" w:cs="Arial"/>
          <w:sz w:val="22"/>
          <w:szCs w:val="22"/>
        </w:rPr>
        <w:t xml:space="preserve">Gospodarski subjekt lahko ponovno uporabi ESPD, ki ga je uporabil v prejšnjem postopku javnega naročanja, če potrdi, da so informacije v njem še vedno točne. </w:t>
      </w:r>
      <w:r w:rsidR="00DE7256" w:rsidRPr="002B46C6">
        <w:rPr>
          <w:rFonts w:ascii="Arial" w:eastAsia="Calibri" w:hAnsi="Arial"/>
          <w:snapToGrid/>
          <w:sz w:val="22"/>
          <w:szCs w:val="24"/>
          <w:lang w:eastAsia="en-US"/>
        </w:rPr>
        <w:t xml:space="preserve"> </w:t>
      </w:r>
    </w:p>
    <w:p w14:paraId="185B61CB" w14:textId="77777777" w:rsidR="00DE7256" w:rsidRPr="002B46C6" w:rsidRDefault="00DE7256" w:rsidP="00DE7256">
      <w:pPr>
        <w:jc w:val="both"/>
        <w:rPr>
          <w:rFonts w:ascii="Arial" w:hAnsi="Arial" w:cs="Arial"/>
          <w:sz w:val="22"/>
          <w:szCs w:val="22"/>
        </w:rPr>
      </w:pPr>
      <w:bookmarkStart w:id="3" w:name="_Toc466382905"/>
      <w:bookmarkStart w:id="4" w:name="_Toc466382906"/>
      <w:bookmarkEnd w:id="3"/>
      <w:bookmarkEnd w:id="4"/>
    </w:p>
    <w:p w14:paraId="6A679D8D" w14:textId="77777777" w:rsidR="0075219F" w:rsidRPr="002B46C6" w:rsidRDefault="0075219F" w:rsidP="0075219F">
      <w:pPr>
        <w:pStyle w:val="Naslov6"/>
        <w:numPr>
          <w:ilvl w:val="0"/>
          <w:numId w:val="1"/>
        </w:numPr>
        <w:rPr>
          <w:rFonts w:ascii="Arial" w:hAnsi="Arial" w:cs="Arial"/>
          <w:sz w:val="22"/>
          <w:szCs w:val="22"/>
        </w:rPr>
      </w:pPr>
      <w:r w:rsidRPr="002B46C6">
        <w:rPr>
          <w:rFonts w:ascii="Arial" w:hAnsi="Arial" w:cs="Arial"/>
          <w:sz w:val="22"/>
          <w:szCs w:val="22"/>
        </w:rPr>
        <w:t xml:space="preserve">Rok </w:t>
      </w:r>
      <w:r w:rsidR="00623DEB" w:rsidRPr="002B46C6">
        <w:rPr>
          <w:rFonts w:ascii="Arial" w:hAnsi="Arial" w:cs="Arial"/>
          <w:sz w:val="22"/>
          <w:szCs w:val="22"/>
        </w:rPr>
        <w:t>in način</w:t>
      </w:r>
      <w:r w:rsidRPr="002B46C6">
        <w:rPr>
          <w:rFonts w:ascii="Arial" w:hAnsi="Arial" w:cs="Arial"/>
          <w:sz w:val="22"/>
          <w:szCs w:val="22"/>
        </w:rPr>
        <w:t xml:space="preserve"> predloži</w:t>
      </w:r>
      <w:r w:rsidR="00623DEB" w:rsidRPr="002B46C6">
        <w:rPr>
          <w:rFonts w:ascii="Arial" w:hAnsi="Arial" w:cs="Arial"/>
          <w:sz w:val="22"/>
          <w:szCs w:val="22"/>
        </w:rPr>
        <w:t>tve</w:t>
      </w:r>
      <w:r w:rsidRPr="002B46C6">
        <w:rPr>
          <w:rFonts w:ascii="Arial" w:hAnsi="Arial" w:cs="Arial"/>
          <w:sz w:val="22"/>
          <w:szCs w:val="22"/>
        </w:rPr>
        <w:t xml:space="preserve"> ponudbe</w:t>
      </w:r>
    </w:p>
    <w:p w14:paraId="24140929" w14:textId="77777777" w:rsidR="0075219F" w:rsidRPr="002B46C6" w:rsidRDefault="0075219F" w:rsidP="0075219F">
      <w:pPr>
        <w:jc w:val="both"/>
        <w:rPr>
          <w:rFonts w:ascii="Arial" w:hAnsi="Arial" w:cs="Arial"/>
          <w:b/>
          <w:sz w:val="22"/>
          <w:szCs w:val="22"/>
        </w:rPr>
      </w:pPr>
    </w:p>
    <w:p w14:paraId="2FB022B1" w14:textId="625BD297" w:rsidR="00EA6E80" w:rsidRPr="002B46C6" w:rsidRDefault="00EA6E80" w:rsidP="00EA6E80">
      <w:pPr>
        <w:jc w:val="both"/>
        <w:rPr>
          <w:rFonts w:ascii="Arial" w:hAnsi="Arial" w:cs="Arial"/>
          <w:sz w:val="22"/>
          <w:szCs w:val="22"/>
        </w:rPr>
      </w:pPr>
      <w:r w:rsidRPr="002B46C6">
        <w:rPr>
          <w:rFonts w:ascii="Arial" w:hAnsi="Arial" w:cs="Arial"/>
          <w:sz w:val="22"/>
          <w:szCs w:val="22"/>
        </w:rPr>
        <w:t xml:space="preserve">Ponudba se šteje za pravočasno oddano, če jo naročnik prejme preko sistema e-JN </w:t>
      </w:r>
      <w:hyperlink r:id="rId24" w:history="1">
        <w:r w:rsidR="00821748" w:rsidRPr="002B46C6">
          <w:rPr>
            <w:rStyle w:val="Hiperpovezava"/>
            <w:rFonts w:ascii="Arial" w:hAnsi="Arial" w:cs="Arial"/>
            <w:sz w:val="22"/>
            <w:szCs w:val="22"/>
          </w:rPr>
          <w:t>https://ejn.gov.si/</w:t>
        </w:r>
      </w:hyperlink>
      <w:r w:rsidRPr="002B46C6">
        <w:rPr>
          <w:rFonts w:ascii="Arial" w:hAnsi="Arial" w:cs="Arial"/>
          <w:sz w:val="22"/>
          <w:szCs w:val="22"/>
        </w:rPr>
        <w:t xml:space="preserve"> </w:t>
      </w:r>
      <w:r w:rsidRPr="002B46C6">
        <w:rPr>
          <w:rFonts w:ascii="Arial" w:hAnsi="Arial" w:cs="Arial"/>
          <w:b/>
          <w:sz w:val="22"/>
          <w:szCs w:val="22"/>
        </w:rPr>
        <w:t xml:space="preserve">najkasneje do </w:t>
      </w:r>
      <w:r w:rsidR="00E90C71" w:rsidRPr="00E90C71">
        <w:rPr>
          <w:rFonts w:ascii="Arial" w:hAnsi="Arial" w:cs="Arial"/>
          <w:b/>
          <w:color w:val="EE0000"/>
          <w:sz w:val="22"/>
          <w:szCs w:val="22"/>
        </w:rPr>
        <w:t xml:space="preserve">09. 01. 2026 </w:t>
      </w:r>
      <w:r w:rsidRPr="002B46C6">
        <w:rPr>
          <w:rFonts w:ascii="Arial" w:hAnsi="Arial" w:cs="Arial"/>
          <w:b/>
          <w:sz w:val="22"/>
          <w:szCs w:val="22"/>
        </w:rPr>
        <w:t xml:space="preserve">do </w:t>
      </w:r>
      <w:r w:rsidR="00071153" w:rsidRPr="002B46C6">
        <w:rPr>
          <w:rFonts w:ascii="Arial" w:hAnsi="Arial" w:cs="Arial"/>
          <w:b/>
          <w:sz w:val="22"/>
          <w:szCs w:val="22"/>
        </w:rPr>
        <w:t>10</w:t>
      </w:r>
      <w:r w:rsidR="00E357DD" w:rsidRPr="002B46C6">
        <w:rPr>
          <w:rFonts w:ascii="Arial" w:hAnsi="Arial" w:cs="Arial"/>
          <w:b/>
          <w:sz w:val="22"/>
          <w:szCs w:val="22"/>
        </w:rPr>
        <w:t>.</w:t>
      </w:r>
      <w:r w:rsidRPr="002B46C6">
        <w:rPr>
          <w:rFonts w:ascii="Arial" w:hAnsi="Arial" w:cs="Arial"/>
          <w:sz w:val="22"/>
          <w:szCs w:val="22"/>
        </w:rPr>
        <w:t xml:space="preserve"> </w:t>
      </w:r>
      <w:r w:rsidRPr="002B46C6">
        <w:rPr>
          <w:rFonts w:ascii="Arial" w:hAnsi="Arial" w:cs="Arial"/>
          <w:b/>
          <w:sz w:val="22"/>
          <w:szCs w:val="22"/>
        </w:rPr>
        <w:t>ure</w:t>
      </w:r>
      <w:r w:rsidRPr="002B46C6">
        <w:rPr>
          <w:rFonts w:ascii="Arial" w:hAnsi="Arial" w:cs="Arial"/>
          <w:sz w:val="22"/>
          <w:szCs w:val="22"/>
        </w:rPr>
        <w:t>. Za oddano ponudbo se šteje ponudba, ki je v informacijskem sistemu e-JN označena s statusom »ODDANO«.</w:t>
      </w:r>
    </w:p>
    <w:p w14:paraId="132FAE01" w14:textId="77777777" w:rsidR="00EA6E80" w:rsidRPr="002B46C6" w:rsidRDefault="00EA6E80" w:rsidP="00EA6E80">
      <w:pPr>
        <w:jc w:val="both"/>
        <w:rPr>
          <w:rFonts w:ascii="Arial" w:hAnsi="Arial" w:cs="Arial"/>
          <w:sz w:val="22"/>
          <w:szCs w:val="22"/>
        </w:rPr>
      </w:pPr>
    </w:p>
    <w:p w14:paraId="04E93D76" w14:textId="5E506B4A" w:rsidR="00EA6E80" w:rsidRPr="002B46C6" w:rsidRDefault="00EA6E80" w:rsidP="00EA6E80">
      <w:pPr>
        <w:jc w:val="both"/>
        <w:rPr>
          <w:rFonts w:ascii="Arial" w:hAnsi="Arial" w:cs="Arial"/>
          <w:sz w:val="22"/>
          <w:szCs w:val="22"/>
        </w:rPr>
      </w:pPr>
      <w:r w:rsidRPr="002B46C6">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2E77877" w14:textId="77777777" w:rsidR="00EA6E80" w:rsidRPr="002B46C6" w:rsidRDefault="00EA6E80" w:rsidP="00EA6E80">
      <w:pPr>
        <w:jc w:val="both"/>
        <w:rPr>
          <w:rFonts w:ascii="Arial" w:hAnsi="Arial" w:cs="Arial"/>
          <w:sz w:val="22"/>
          <w:szCs w:val="22"/>
        </w:rPr>
      </w:pPr>
    </w:p>
    <w:p w14:paraId="0505213C" w14:textId="77777777" w:rsidR="00AA2144" w:rsidRPr="002B46C6" w:rsidRDefault="00AA2144" w:rsidP="00AA2144">
      <w:pPr>
        <w:pStyle w:val="Naslov6"/>
        <w:numPr>
          <w:ilvl w:val="0"/>
          <w:numId w:val="1"/>
        </w:numPr>
        <w:rPr>
          <w:rFonts w:ascii="Arial" w:hAnsi="Arial" w:cs="Arial"/>
          <w:sz w:val="22"/>
          <w:szCs w:val="22"/>
        </w:rPr>
      </w:pPr>
      <w:r w:rsidRPr="002B46C6">
        <w:rPr>
          <w:rFonts w:ascii="Arial" w:hAnsi="Arial" w:cs="Arial"/>
          <w:sz w:val="22"/>
          <w:szCs w:val="22"/>
        </w:rPr>
        <w:t>Čas in kraj odpiranja ponudb</w:t>
      </w:r>
    </w:p>
    <w:p w14:paraId="30D8B086" w14:textId="77777777" w:rsidR="00AA2144" w:rsidRPr="002B46C6" w:rsidRDefault="00AA2144" w:rsidP="00623DEB">
      <w:pPr>
        <w:numPr>
          <w:ilvl w:val="12"/>
          <w:numId w:val="0"/>
        </w:numPr>
        <w:jc w:val="both"/>
        <w:rPr>
          <w:rFonts w:ascii="Arial" w:hAnsi="Arial" w:cs="Arial"/>
          <w:sz w:val="22"/>
          <w:szCs w:val="22"/>
        </w:rPr>
      </w:pPr>
    </w:p>
    <w:p w14:paraId="03F8D838" w14:textId="04BA6159" w:rsidR="00D02B98" w:rsidRPr="002B46C6" w:rsidRDefault="00D02B98" w:rsidP="00D02B98">
      <w:pPr>
        <w:jc w:val="both"/>
        <w:rPr>
          <w:rFonts w:ascii="Arial" w:hAnsi="Arial" w:cs="Arial"/>
          <w:sz w:val="22"/>
          <w:szCs w:val="22"/>
        </w:rPr>
      </w:pPr>
      <w:r w:rsidRPr="002B46C6">
        <w:rPr>
          <w:rFonts w:ascii="Arial" w:hAnsi="Arial" w:cs="Arial"/>
          <w:sz w:val="22"/>
          <w:szCs w:val="22"/>
        </w:rPr>
        <w:t xml:space="preserve">Odpiranje ponudb bo potekalo avtomatično v informacijskem sistemu e-JN dne </w:t>
      </w:r>
      <w:r w:rsidR="00E90C71" w:rsidRPr="00E90C71">
        <w:rPr>
          <w:rFonts w:ascii="Arial" w:hAnsi="Arial" w:cs="Arial"/>
          <w:b/>
          <w:color w:val="EE0000"/>
          <w:sz w:val="22"/>
          <w:szCs w:val="22"/>
        </w:rPr>
        <w:t xml:space="preserve">09. 01. 2026 </w:t>
      </w:r>
      <w:r w:rsidRPr="002B46C6">
        <w:rPr>
          <w:rFonts w:ascii="Arial" w:hAnsi="Arial" w:cs="Arial"/>
          <w:sz w:val="22"/>
          <w:szCs w:val="22"/>
        </w:rPr>
        <w:t xml:space="preserve">in se bo začelo </w:t>
      </w:r>
      <w:r w:rsidRPr="002B46C6">
        <w:rPr>
          <w:rFonts w:ascii="Arial" w:hAnsi="Arial" w:cs="Arial"/>
          <w:b/>
          <w:sz w:val="22"/>
          <w:szCs w:val="22"/>
        </w:rPr>
        <w:t xml:space="preserve">ob </w:t>
      </w:r>
      <w:r w:rsidR="00E357DD" w:rsidRPr="002B46C6">
        <w:rPr>
          <w:rFonts w:ascii="Arial" w:hAnsi="Arial" w:cs="Arial"/>
          <w:b/>
          <w:sz w:val="22"/>
          <w:szCs w:val="22"/>
        </w:rPr>
        <w:t>1</w:t>
      </w:r>
      <w:r w:rsidR="00071153" w:rsidRPr="002B46C6">
        <w:rPr>
          <w:rFonts w:ascii="Arial" w:hAnsi="Arial" w:cs="Arial"/>
          <w:b/>
          <w:sz w:val="22"/>
          <w:szCs w:val="22"/>
        </w:rPr>
        <w:t>2</w:t>
      </w:r>
      <w:r w:rsidR="00E357DD" w:rsidRPr="002B46C6">
        <w:rPr>
          <w:rFonts w:ascii="Arial" w:hAnsi="Arial" w:cs="Arial"/>
          <w:b/>
          <w:sz w:val="22"/>
          <w:szCs w:val="22"/>
        </w:rPr>
        <w:t>.</w:t>
      </w:r>
      <w:r w:rsidRPr="002B46C6">
        <w:rPr>
          <w:rFonts w:ascii="Arial" w:hAnsi="Arial" w:cs="Arial"/>
          <w:sz w:val="22"/>
          <w:szCs w:val="22"/>
        </w:rPr>
        <w:t xml:space="preserve"> </w:t>
      </w:r>
      <w:r w:rsidRPr="002B46C6">
        <w:rPr>
          <w:rFonts w:ascii="Arial" w:hAnsi="Arial" w:cs="Arial"/>
          <w:b/>
          <w:sz w:val="22"/>
          <w:szCs w:val="22"/>
        </w:rPr>
        <w:t>uri</w:t>
      </w:r>
      <w:r w:rsidRPr="002B46C6">
        <w:rPr>
          <w:rFonts w:ascii="Arial" w:hAnsi="Arial" w:cs="Arial"/>
          <w:sz w:val="22"/>
          <w:szCs w:val="22"/>
        </w:rPr>
        <w:t xml:space="preserve"> na spletnem naslovu </w:t>
      </w:r>
      <w:hyperlink r:id="rId25" w:history="1">
        <w:r w:rsidR="00821748" w:rsidRPr="002B46C6">
          <w:rPr>
            <w:rStyle w:val="Hiperpovezava"/>
            <w:rFonts w:ascii="Arial" w:hAnsi="Arial" w:cs="Arial"/>
            <w:sz w:val="22"/>
            <w:szCs w:val="22"/>
          </w:rPr>
          <w:t>https://ejn.gov.si/</w:t>
        </w:r>
      </w:hyperlink>
      <w:r w:rsidRPr="002B46C6">
        <w:rPr>
          <w:rFonts w:ascii="Arial" w:hAnsi="Arial" w:cs="Arial"/>
          <w:sz w:val="22"/>
          <w:szCs w:val="22"/>
        </w:rPr>
        <w:t xml:space="preserve">. </w:t>
      </w:r>
    </w:p>
    <w:p w14:paraId="7C8B94E0" w14:textId="77777777" w:rsidR="00821748" w:rsidRPr="002B46C6" w:rsidRDefault="00821748" w:rsidP="00D02B98">
      <w:pPr>
        <w:jc w:val="both"/>
        <w:rPr>
          <w:rFonts w:ascii="Arial" w:hAnsi="Arial" w:cs="Arial"/>
          <w:sz w:val="22"/>
          <w:szCs w:val="22"/>
        </w:rPr>
      </w:pPr>
    </w:p>
    <w:p w14:paraId="11DB443C" w14:textId="77777777" w:rsidR="00D02B98" w:rsidRPr="002B46C6" w:rsidRDefault="00D02B98" w:rsidP="00D02B98">
      <w:pPr>
        <w:jc w:val="both"/>
        <w:rPr>
          <w:rFonts w:ascii="Arial" w:hAnsi="Arial" w:cs="Arial"/>
          <w:sz w:val="22"/>
          <w:szCs w:val="22"/>
        </w:rPr>
      </w:pPr>
      <w:r w:rsidRPr="002B46C6">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2B46C6">
        <w:rPr>
          <w:rFonts w:ascii="Arial" w:hAnsi="Arial" w:cs="Arial"/>
          <w:sz w:val="22"/>
          <w:szCs w:val="22"/>
        </w:rPr>
        <w:t>pdf</w:t>
      </w:r>
      <w:proofErr w:type="spellEnd"/>
      <w:r w:rsidRPr="002B46C6">
        <w:rPr>
          <w:rFonts w:ascii="Arial" w:hAnsi="Arial" w:cs="Arial"/>
          <w:sz w:val="22"/>
          <w:szCs w:val="22"/>
        </w:rPr>
        <w:t xml:space="preserve"> dokumenta, ki ga ponudnik naloži v sistem e-JN pod zavihek »Predračun«. Ponudniki, ki so oddali ponudbe, imajo te podatke v informacijskem sistemu e-JN na razpolago v razdelku »Zapisnik o odpiranju ponudb«. </w:t>
      </w:r>
    </w:p>
    <w:p w14:paraId="23D56E6A" w14:textId="77777777" w:rsidR="00623DEB" w:rsidRPr="002B46C6" w:rsidRDefault="00623DEB" w:rsidP="00623DEB">
      <w:pPr>
        <w:numPr>
          <w:ilvl w:val="12"/>
          <w:numId w:val="0"/>
        </w:numPr>
        <w:jc w:val="both"/>
        <w:rPr>
          <w:rFonts w:ascii="Arial" w:hAnsi="Arial" w:cs="Arial"/>
          <w:sz w:val="22"/>
          <w:szCs w:val="22"/>
        </w:rPr>
      </w:pPr>
    </w:p>
    <w:p w14:paraId="4DF9B053"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Popravljanje napak</w:t>
      </w:r>
    </w:p>
    <w:p w14:paraId="7EEE357E" w14:textId="77777777" w:rsidR="00623DEB" w:rsidRPr="002B46C6" w:rsidRDefault="00623DEB" w:rsidP="00623DEB">
      <w:pPr>
        <w:jc w:val="both"/>
        <w:rPr>
          <w:rFonts w:ascii="Arial" w:hAnsi="Arial" w:cs="Arial"/>
          <w:b/>
          <w:sz w:val="22"/>
          <w:szCs w:val="22"/>
        </w:rPr>
      </w:pPr>
    </w:p>
    <w:p w14:paraId="13871EB5" w14:textId="77777777" w:rsidR="00BC3722" w:rsidRPr="002B46C6" w:rsidRDefault="002C1340" w:rsidP="00A37050">
      <w:pPr>
        <w:jc w:val="both"/>
        <w:rPr>
          <w:rFonts w:ascii="Arial" w:hAnsi="Arial" w:cs="Arial"/>
          <w:sz w:val="22"/>
          <w:szCs w:val="22"/>
        </w:rPr>
      </w:pPr>
      <w:r w:rsidRPr="002B46C6">
        <w:rPr>
          <w:rFonts w:ascii="Arial" w:hAnsi="Arial" w:cs="Arial"/>
          <w:sz w:val="22"/>
          <w:szCs w:val="22"/>
        </w:rPr>
        <w:t>Popravljene napake morajo biti označene z inicialkami osebe ali oseb, ki podpisujejo ponudbo</w:t>
      </w:r>
      <w:r w:rsidR="00BC3722" w:rsidRPr="002B46C6">
        <w:rPr>
          <w:rFonts w:ascii="Arial" w:hAnsi="Arial" w:cs="Arial"/>
          <w:sz w:val="22"/>
          <w:szCs w:val="22"/>
        </w:rPr>
        <w:t>.</w:t>
      </w:r>
    </w:p>
    <w:p w14:paraId="013E88DC" w14:textId="77777777" w:rsidR="00F7127C" w:rsidRPr="002B46C6" w:rsidRDefault="00F7127C" w:rsidP="00623DEB">
      <w:pPr>
        <w:numPr>
          <w:ilvl w:val="12"/>
          <w:numId w:val="0"/>
        </w:numPr>
        <w:jc w:val="both"/>
        <w:rPr>
          <w:rFonts w:ascii="Arial" w:hAnsi="Arial" w:cs="Arial"/>
          <w:sz w:val="22"/>
          <w:szCs w:val="22"/>
        </w:rPr>
      </w:pPr>
    </w:p>
    <w:p w14:paraId="5C9FC123"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Dopustne spremembe in dopolnitve ponudbe</w:t>
      </w:r>
    </w:p>
    <w:p w14:paraId="77C132B4" w14:textId="77777777" w:rsidR="00623DEB" w:rsidRPr="002B46C6" w:rsidRDefault="00623DEB" w:rsidP="00623DEB">
      <w:pPr>
        <w:jc w:val="both"/>
        <w:rPr>
          <w:rFonts w:ascii="Arial" w:hAnsi="Arial" w:cs="Arial"/>
          <w:b/>
          <w:sz w:val="22"/>
          <w:szCs w:val="22"/>
        </w:rPr>
      </w:pPr>
    </w:p>
    <w:p w14:paraId="49C31F2C" w14:textId="77777777" w:rsidR="00E114C4" w:rsidRPr="002B46C6" w:rsidRDefault="00E114C4" w:rsidP="00E114C4">
      <w:pPr>
        <w:jc w:val="both"/>
        <w:rPr>
          <w:rFonts w:ascii="Arial" w:hAnsi="Arial" w:cs="Arial"/>
          <w:sz w:val="22"/>
          <w:szCs w:val="22"/>
        </w:rPr>
      </w:pPr>
      <w:r w:rsidRPr="002B46C6">
        <w:rPr>
          <w:rFonts w:ascii="Arial" w:hAnsi="Arial" w:cs="Arial"/>
          <w:sz w:val="22"/>
          <w:szCs w:val="22"/>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14:paraId="5D8FB785" w14:textId="77777777" w:rsidR="007E04B5" w:rsidRPr="002B46C6" w:rsidRDefault="007E04B5" w:rsidP="007E04B5">
      <w:pPr>
        <w:rPr>
          <w:rFonts w:ascii="Arial" w:hAnsi="Arial" w:cs="Arial"/>
          <w:sz w:val="22"/>
          <w:szCs w:val="22"/>
        </w:rPr>
      </w:pPr>
    </w:p>
    <w:p w14:paraId="6D804FAA"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Navedba zavajajočih podatkov</w:t>
      </w:r>
    </w:p>
    <w:p w14:paraId="6E7D319A" w14:textId="77777777" w:rsidR="00623DEB" w:rsidRPr="002B46C6" w:rsidRDefault="00623DEB" w:rsidP="00623DEB">
      <w:pPr>
        <w:jc w:val="both"/>
        <w:rPr>
          <w:rFonts w:ascii="Arial" w:hAnsi="Arial" w:cs="Arial"/>
          <w:b/>
          <w:sz w:val="22"/>
          <w:szCs w:val="22"/>
        </w:rPr>
      </w:pPr>
    </w:p>
    <w:p w14:paraId="53E4E318" w14:textId="77777777" w:rsidR="00E114C4" w:rsidRPr="002B46C6" w:rsidRDefault="00E114C4" w:rsidP="00E114C4">
      <w:pPr>
        <w:jc w:val="both"/>
        <w:rPr>
          <w:rFonts w:ascii="Arial" w:hAnsi="Arial" w:cs="Arial"/>
          <w:sz w:val="22"/>
          <w:szCs w:val="22"/>
        </w:rPr>
      </w:pPr>
      <w:r w:rsidRPr="002B46C6">
        <w:rPr>
          <w:rFonts w:ascii="Arial" w:hAnsi="Arial" w:cs="Arial"/>
          <w:sz w:val="22"/>
          <w:szCs w:val="22"/>
        </w:rPr>
        <w:t>K</w:t>
      </w:r>
      <w:r w:rsidR="0032272D" w:rsidRPr="002B46C6">
        <w:rPr>
          <w:rFonts w:ascii="Arial" w:hAnsi="Arial" w:cs="Arial"/>
          <w:sz w:val="22"/>
          <w:szCs w:val="22"/>
        </w:rPr>
        <w:t>adarkoli se pri naročniku pojav</w:t>
      </w:r>
      <w:r w:rsidRPr="002B46C6">
        <w:rPr>
          <w:rFonts w:ascii="Arial" w:hAnsi="Arial" w:cs="Arial"/>
          <w:sz w:val="22"/>
          <w:szCs w:val="22"/>
        </w:rPr>
        <w:t>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w:t>
      </w:r>
    </w:p>
    <w:p w14:paraId="0EE8FD31" w14:textId="77777777" w:rsidR="001277C9" w:rsidRPr="002B46C6" w:rsidRDefault="001277C9" w:rsidP="00A37050">
      <w:pPr>
        <w:jc w:val="both"/>
        <w:rPr>
          <w:rFonts w:ascii="Arial" w:hAnsi="Arial" w:cs="Arial"/>
          <w:sz w:val="22"/>
          <w:szCs w:val="22"/>
        </w:rPr>
      </w:pPr>
    </w:p>
    <w:p w14:paraId="1B4602BE"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lastRenderedPageBreak/>
        <w:t xml:space="preserve">Stroški </w:t>
      </w:r>
      <w:r w:rsidRPr="002B46C6">
        <w:rPr>
          <w:rFonts w:ascii="Arial" w:hAnsi="Arial" w:cs="Arial"/>
          <w:bCs/>
          <w:snapToGrid/>
          <w:sz w:val="22"/>
          <w:szCs w:val="22"/>
        </w:rPr>
        <w:t>priprave ponudbe</w:t>
      </w:r>
    </w:p>
    <w:p w14:paraId="67E3E081" w14:textId="77777777" w:rsidR="00623DEB" w:rsidRPr="002B46C6" w:rsidRDefault="00623DEB" w:rsidP="00623DEB">
      <w:pPr>
        <w:jc w:val="both"/>
        <w:rPr>
          <w:rFonts w:ascii="Arial" w:hAnsi="Arial" w:cs="Arial"/>
          <w:b/>
          <w:sz w:val="22"/>
          <w:szCs w:val="22"/>
        </w:rPr>
      </w:pPr>
    </w:p>
    <w:p w14:paraId="2F9113EA" w14:textId="77777777" w:rsidR="00DE7256" w:rsidRPr="002B46C6" w:rsidRDefault="00DE7256" w:rsidP="00DE7256">
      <w:pPr>
        <w:rPr>
          <w:rFonts w:ascii="Arial" w:hAnsi="Arial" w:cs="Arial"/>
          <w:sz w:val="22"/>
          <w:szCs w:val="22"/>
        </w:rPr>
      </w:pPr>
      <w:r w:rsidRPr="002B46C6">
        <w:rPr>
          <w:rFonts w:ascii="Arial" w:hAnsi="Arial" w:cs="Arial"/>
          <w:snapToGrid/>
          <w:sz w:val="22"/>
          <w:szCs w:val="22"/>
        </w:rPr>
        <w:t xml:space="preserve">Ponudnik nosi sam vse stroške povezane s pripravo in predložitvijo ponudbe. </w:t>
      </w:r>
    </w:p>
    <w:p w14:paraId="2C6FF01F" w14:textId="6CBC83D9" w:rsidR="00623DEB" w:rsidRPr="002B46C6" w:rsidRDefault="00623DEB" w:rsidP="00DE7256">
      <w:pPr>
        <w:rPr>
          <w:rFonts w:ascii="Arial" w:hAnsi="Arial" w:cs="Arial"/>
          <w:sz w:val="22"/>
          <w:szCs w:val="22"/>
        </w:rPr>
      </w:pPr>
    </w:p>
    <w:p w14:paraId="5D5BABE1"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Ugotavljanje sposobnosti</w:t>
      </w:r>
    </w:p>
    <w:p w14:paraId="20DDAFAE" w14:textId="77777777" w:rsidR="00623DEB" w:rsidRPr="002B46C6" w:rsidRDefault="00623DEB" w:rsidP="00623DEB">
      <w:pPr>
        <w:jc w:val="both"/>
        <w:rPr>
          <w:rFonts w:ascii="Arial" w:hAnsi="Arial" w:cs="Arial"/>
          <w:b/>
          <w:sz w:val="22"/>
          <w:szCs w:val="22"/>
        </w:rPr>
      </w:pPr>
    </w:p>
    <w:p w14:paraId="272B127C" w14:textId="553E1EA3" w:rsidR="00DE7256" w:rsidRPr="002B46C6" w:rsidRDefault="00DE7256" w:rsidP="00DE7256">
      <w:pPr>
        <w:jc w:val="both"/>
        <w:rPr>
          <w:rFonts w:ascii="Arial" w:hAnsi="Arial" w:cs="Arial"/>
          <w:sz w:val="22"/>
          <w:szCs w:val="22"/>
        </w:rPr>
      </w:pPr>
      <w:r w:rsidRPr="002B46C6">
        <w:rPr>
          <w:rFonts w:ascii="Arial" w:hAnsi="Arial" w:cs="Arial"/>
          <w:sz w:val="22"/>
          <w:szCs w:val="22"/>
        </w:rPr>
        <w:t>Naročnik bo ugotavljal sposobnost gospodarskih subjektov kot sledi:</w:t>
      </w:r>
    </w:p>
    <w:p w14:paraId="4B2A3572" w14:textId="77777777" w:rsidR="00005FF1" w:rsidRPr="002B46C6" w:rsidRDefault="00005FF1" w:rsidP="00DE7256">
      <w:pPr>
        <w:jc w:val="both"/>
        <w:rPr>
          <w:rFonts w:ascii="Arial" w:hAnsi="Arial" w:cs="Arial"/>
          <w:sz w:val="22"/>
          <w:szCs w:val="22"/>
        </w:rPr>
      </w:pPr>
    </w:p>
    <w:p w14:paraId="7EDD8C21" w14:textId="77777777" w:rsidR="00140877" w:rsidRPr="002B46C6" w:rsidRDefault="0032272D" w:rsidP="00140877">
      <w:pPr>
        <w:pStyle w:val="Telobesedila"/>
        <w:rPr>
          <w:rFonts w:ascii="Arial" w:hAnsi="Arial" w:cs="Arial"/>
          <w:b/>
          <w:sz w:val="22"/>
          <w:szCs w:val="22"/>
          <w:lang w:val="sl-SI"/>
        </w:rPr>
      </w:pPr>
      <w:r w:rsidRPr="002B46C6">
        <w:rPr>
          <w:rFonts w:ascii="Arial" w:hAnsi="Arial" w:cs="Arial"/>
          <w:b/>
          <w:sz w:val="22"/>
          <w:szCs w:val="22"/>
          <w:lang w:val="sl-SI"/>
        </w:rPr>
        <w:t>2.1</w:t>
      </w:r>
      <w:r w:rsidR="00623DEB" w:rsidRPr="002B46C6">
        <w:rPr>
          <w:rFonts w:ascii="Arial" w:hAnsi="Arial" w:cs="Arial"/>
          <w:b/>
          <w:sz w:val="22"/>
          <w:szCs w:val="22"/>
          <w:lang w:val="sl-SI"/>
        </w:rPr>
        <w:t>1</w:t>
      </w:r>
      <w:r w:rsidRPr="002B46C6">
        <w:rPr>
          <w:rFonts w:ascii="Arial" w:hAnsi="Arial" w:cs="Arial"/>
          <w:b/>
          <w:sz w:val="22"/>
          <w:szCs w:val="22"/>
          <w:lang w:val="sl-SI"/>
        </w:rPr>
        <w:t xml:space="preserve">.1 </w:t>
      </w:r>
      <w:r w:rsidR="00140877" w:rsidRPr="002B46C6">
        <w:rPr>
          <w:rFonts w:ascii="Arial" w:hAnsi="Arial" w:cs="Arial"/>
          <w:b/>
          <w:sz w:val="22"/>
          <w:szCs w:val="22"/>
        </w:rPr>
        <w:t>Razlogi za izključitev</w:t>
      </w:r>
    </w:p>
    <w:p w14:paraId="1455CAF9" w14:textId="77777777" w:rsidR="008C1867" w:rsidRPr="002B46C6" w:rsidRDefault="008C1867" w:rsidP="00140877">
      <w:pPr>
        <w:rPr>
          <w:rFonts w:ascii="Arial" w:hAnsi="Arial" w:cs="Arial"/>
          <w:snapToGrid/>
          <w:sz w:val="22"/>
          <w:szCs w:val="22"/>
        </w:rPr>
      </w:pPr>
    </w:p>
    <w:p w14:paraId="3A586509" w14:textId="77777777" w:rsidR="007F6622" w:rsidRPr="002B46C6" w:rsidRDefault="007F6622" w:rsidP="007F6622">
      <w:pPr>
        <w:jc w:val="both"/>
        <w:rPr>
          <w:rFonts w:ascii="Arial" w:hAnsi="Arial" w:cs="Arial"/>
          <w:snapToGrid/>
          <w:sz w:val="22"/>
          <w:szCs w:val="22"/>
        </w:rPr>
      </w:pPr>
      <w:r w:rsidRPr="002B46C6">
        <w:rPr>
          <w:rFonts w:ascii="Arial" w:hAnsi="Arial" w:cs="Arial"/>
          <w:snapToGrid/>
          <w:sz w:val="22"/>
          <w:szCs w:val="22"/>
        </w:rPr>
        <w:t>Naročnik bo iz sodelovanja v postopku javnega naročanja izključil gospodarski subjekt:</w:t>
      </w:r>
    </w:p>
    <w:p w14:paraId="6C28D50C" w14:textId="77777777" w:rsidR="008A3622" w:rsidRPr="002B46C6" w:rsidRDefault="008A3622" w:rsidP="008A3622">
      <w:pPr>
        <w:jc w:val="both"/>
        <w:rPr>
          <w:rFonts w:ascii="Arial" w:hAnsi="Arial" w:cs="Arial"/>
          <w:snapToGrid/>
          <w:sz w:val="22"/>
          <w:szCs w:val="22"/>
        </w:rPr>
      </w:pPr>
    </w:p>
    <w:p w14:paraId="758211D6" w14:textId="76B4CCCB" w:rsidR="00501E9D" w:rsidRPr="002B46C6" w:rsidRDefault="00501E9D">
      <w:pPr>
        <w:numPr>
          <w:ilvl w:val="0"/>
          <w:numId w:val="7"/>
        </w:numPr>
        <w:tabs>
          <w:tab w:val="left" w:pos="426"/>
        </w:tabs>
        <w:ind w:left="426" w:hanging="426"/>
        <w:jc w:val="both"/>
        <w:rPr>
          <w:rFonts w:ascii="Arial" w:hAnsi="Arial" w:cs="Arial"/>
          <w:snapToGrid/>
          <w:sz w:val="22"/>
          <w:szCs w:val="22"/>
        </w:rPr>
      </w:pPr>
      <w:r w:rsidRPr="002B46C6">
        <w:rPr>
          <w:rFonts w:ascii="Arial" w:hAnsi="Arial" w:cs="Arial"/>
          <w:snapToGrid/>
          <w:sz w:val="22"/>
          <w:szCs w:val="22"/>
        </w:rPr>
        <w:t>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2B46C6">
        <w:rPr>
          <w:rFonts w:ascii="Arial" w:hAnsi="Arial" w:cs="Arial"/>
          <w:sz w:val="22"/>
          <w:szCs w:val="22"/>
        </w:rPr>
        <w:t xml:space="preserve">Uradni list RS, št. </w:t>
      </w:r>
      <w:hyperlink r:id="rId26" w:tgtFrame="_blank" w:tooltip="Kazenski zakonik (uradno prečiščeno besedilo)" w:history="1">
        <w:r w:rsidRPr="002B46C6">
          <w:rPr>
            <w:rStyle w:val="Hiperpovezava"/>
            <w:rFonts w:ascii="Arial" w:hAnsi="Arial" w:cs="Arial"/>
            <w:sz w:val="22"/>
            <w:szCs w:val="22"/>
          </w:rPr>
          <w:t>50/12</w:t>
        </w:r>
      </w:hyperlink>
      <w:r w:rsidRPr="002B46C6">
        <w:rPr>
          <w:rFonts w:ascii="Arial" w:hAnsi="Arial" w:cs="Arial"/>
          <w:sz w:val="22"/>
          <w:szCs w:val="22"/>
        </w:rPr>
        <w:t xml:space="preserve"> – uradno prečiščeno besedilo, </w:t>
      </w:r>
      <w:hyperlink r:id="rId27" w:tgtFrame="_blank" w:tooltip="Zakon o spremembah in dopolnitvah Kazenskega zakonika" w:history="1">
        <w:r w:rsidR="0086701C" w:rsidRPr="002B46C6">
          <w:rPr>
            <w:rStyle w:val="Hiperpovezava"/>
            <w:rFonts w:ascii="Arial" w:hAnsi="Arial" w:cs="Arial"/>
            <w:sz w:val="22"/>
            <w:szCs w:val="22"/>
          </w:rPr>
          <w:t>54/15</w:t>
        </w:r>
      </w:hyperlink>
      <w:r w:rsidR="0086701C" w:rsidRPr="002B46C6">
        <w:rPr>
          <w:rStyle w:val="Hiperpovezava"/>
          <w:rFonts w:ascii="Arial" w:hAnsi="Arial" w:cs="Arial"/>
          <w:sz w:val="22"/>
          <w:szCs w:val="22"/>
        </w:rPr>
        <w:t xml:space="preserve">, </w:t>
      </w:r>
      <w:hyperlink r:id="rId28" w:tgtFrame="_blank" w:tooltip="Popravek Uradnega prečiščenega besedila Kazenskega zakonika (KZ-1-UPB2p)" w:history="1">
        <w:r w:rsidRPr="002B46C6">
          <w:rPr>
            <w:rStyle w:val="Hiperpovezava"/>
            <w:rFonts w:ascii="Arial" w:hAnsi="Arial" w:cs="Arial"/>
            <w:sz w:val="22"/>
            <w:szCs w:val="22"/>
          </w:rPr>
          <w:t xml:space="preserve">6/16 – </w:t>
        </w:r>
        <w:proofErr w:type="spellStart"/>
        <w:r w:rsidRPr="002B46C6">
          <w:rPr>
            <w:rStyle w:val="Hiperpovezava"/>
            <w:rFonts w:ascii="Arial" w:hAnsi="Arial" w:cs="Arial"/>
            <w:sz w:val="22"/>
            <w:szCs w:val="22"/>
          </w:rPr>
          <w:t>popr</w:t>
        </w:r>
        <w:proofErr w:type="spellEnd"/>
        <w:r w:rsidRPr="002B46C6">
          <w:rPr>
            <w:rStyle w:val="Hiperpovezava"/>
            <w:rFonts w:ascii="Arial" w:hAnsi="Arial" w:cs="Arial"/>
            <w:sz w:val="22"/>
            <w:szCs w:val="22"/>
          </w:rPr>
          <w:t>.</w:t>
        </w:r>
      </w:hyperlink>
      <w:r w:rsidRPr="002B46C6">
        <w:rPr>
          <w:rFonts w:ascii="Arial" w:hAnsi="Arial" w:cs="Arial"/>
          <w:sz w:val="22"/>
          <w:szCs w:val="22"/>
        </w:rPr>
        <w:t xml:space="preserve">, </w:t>
      </w:r>
      <w:hyperlink r:id="rId29" w:tgtFrame="_blank" w:tooltip="Zakon o spremembi Kazenskega zakonika" w:history="1">
        <w:r w:rsidRPr="002B46C6">
          <w:rPr>
            <w:rStyle w:val="Hiperpovezava"/>
            <w:rFonts w:ascii="Arial" w:hAnsi="Arial" w:cs="Arial"/>
            <w:sz w:val="22"/>
            <w:szCs w:val="22"/>
          </w:rPr>
          <w:t>38/16</w:t>
        </w:r>
      </w:hyperlink>
      <w:r w:rsidRPr="002B46C6">
        <w:rPr>
          <w:rFonts w:ascii="Arial" w:hAnsi="Arial" w:cs="Arial"/>
          <w:sz w:val="22"/>
          <w:szCs w:val="22"/>
        </w:rPr>
        <w:t xml:space="preserve">, </w:t>
      </w:r>
      <w:hyperlink r:id="rId30" w:tgtFrame="_blank" w:tooltip="Zakon o spremembah in dopolnitvah Kazenskega zakonika" w:history="1">
        <w:r w:rsidRPr="002B46C6">
          <w:rPr>
            <w:rStyle w:val="Hiperpovezava"/>
            <w:rFonts w:ascii="Arial" w:hAnsi="Arial" w:cs="Arial"/>
            <w:sz w:val="22"/>
            <w:szCs w:val="22"/>
          </w:rPr>
          <w:t>27/17</w:t>
        </w:r>
      </w:hyperlink>
      <w:r w:rsidRPr="002B46C6">
        <w:rPr>
          <w:rFonts w:ascii="Arial" w:hAnsi="Arial" w:cs="Arial"/>
          <w:sz w:val="22"/>
          <w:szCs w:val="22"/>
        </w:rPr>
        <w:t xml:space="preserve">, </w:t>
      </w:r>
      <w:hyperlink r:id="rId31" w:tgtFrame="_blank" w:tooltip="Zakon o spremembah in dopolnitvah Kazenskega zakonika" w:history="1">
        <w:r w:rsidRPr="002B46C6">
          <w:rPr>
            <w:rStyle w:val="Hiperpovezava"/>
            <w:rFonts w:ascii="Arial" w:hAnsi="Arial" w:cs="Arial"/>
            <w:sz w:val="22"/>
            <w:szCs w:val="22"/>
          </w:rPr>
          <w:t>23/20</w:t>
        </w:r>
      </w:hyperlink>
      <w:r w:rsidRPr="002B46C6">
        <w:rPr>
          <w:rFonts w:ascii="Arial" w:hAnsi="Arial" w:cs="Arial"/>
          <w:snapToGrid/>
          <w:sz w:val="22"/>
          <w:szCs w:val="22"/>
        </w:rPr>
        <w:t xml:space="preserve">, </w:t>
      </w:r>
      <w:hyperlink r:id="rId32" w:tgtFrame="_blank" w:tooltip="Zakon o spremembah in dopolnitvah Kazenskega zakonika" w:history="1">
        <w:r w:rsidRPr="002B46C6">
          <w:rPr>
            <w:rStyle w:val="Hiperpovezava"/>
            <w:rFonts w:ascii="Arial" w:hAnsi="Arial" w:cs="Arial"/>
            <w:sz w:val="22"/>
            <w:szCs w:val="22"/>
          </w:rPr>
          <w:t>91/20</w:t>
        </w:r>
      </w:hyperlink>
      <w:r w:rsidRPr="002B46C6">
        <w:rPr>
          <w:rFonts w:ascii="Arial" w:hAnsi="Arial" w:cs="Arial"/>
          <w:sz w:val="22"/>
          <w:szCs w:val="22"/>
        </w:rPr>
        <w:t xml:space="preserve">, </w:t>
      </w:r>
      <w:hyperlink r:id="rId33" w:tgtFrame="_blank" w:tooltip="Zakon o spremembah in dopolnitvah Kazenskega zakonika" w:history="1">
        <w:r w:rsidRPr="002B46C6">
          <w:rPr>
            <w:rStyle w:val="Hiperpovezava"/>
            <w:rFonts w:ascii="Arial" w:hAnsi="Arial" w:cs="Arial"/>
            <w:sz w:val="22"/>
            <w:szCs w:val="22"/>
          </w:rPr>
          <w:t>95/21</w:t>
        </w:r>
      </w:hyperlink>
      <w:r w:rsidRPr="002B46C6">
        <w:rPr>
          <w:rFonts w:ascii="Arial" w:hAnsi="Arial" w:cs="Arial"/>
          <w:sz w:val="22"/>
          <w:szCs w:val="22"/>
        </w:rPr>
        <w:t xml:space="preserve">, </w:t>
      </w:r>
      <w:hyperlink r:id="rId34" w:tgtFrame="_blank" w:tooltip="Zakon o spremembah in dopolnitvah Kazenskega zakonika" w:history="1">
        <w:r w:rsidRPr="002B46C6">
          <w:rPr>
            <w:rStyle w:val="Hiperpovezava"/>
            <w:rFonts w:ascii="Arial" w:hAnsi="Arial" w:cs="Arial"/>
            <w:sz w:val="22"/>
            <w:szCs w:val="22"/>
          </w:rPr>
          <w:t>186/21</w:t>
        </w:r>
      </w:hyperlink>
      <w:r w:rsidRPr="002B46C6">
        <w:rPr>
          <w:rFonts w:ascii="Arial" w:hAnsi="Arial" w:cs="Arial"/>
          <w:sz w:val="22"/>
          <w:szCs w:val="22"/>
        </w:rPr>
        <w:t xml:space="preserve"> </w:t>
      </w:r>
      <w:r w:rsidRPr="002B46C6">
        <w:rPr>
          <w:rFonts w:ascii="Arial" w:hAnsi="Arial" w:cs="Arial"/>
          <w:snapToGrid/>
          <w:sz w:val="22"/>
          <w:szCs w:val="22"/>
        </w:rPr>
        <w:t xml:space="preserve">in </w:t>
      </w:r>
      <w:hyperlink r:id="rId35" w:tgtFrame="_blank" w:tooltip="Zakon o spremembah in dopolnitvah Kazenskega zakonika" w:history="1">
        <w:r w:rsidRPr="002B46C6">
          <w:rPr>
            <w:rStyle w:val="Hiperpovezava"/>
            <w:rFonts w:ascii="Arial" w:hAnsi="Arial" w:cs="Arial"/>
            <w:sz w:val="22"/>
            <w:szCs w:val="22"/>
          </w:rPr>
          <w:t>105/22</w:t>
        </w:r>
      </w:hyperlink>
      <w:r w:rsidRPr="002B46C6">
        <w:rPr>
          <w:rFonts w:ascii="Arial" w:hAnsi="Arial" w:cs="Arial"/>
          <w:snapToGrid/>
          <w:sz w:val="22"/>
          <w:szCs w:val="22"/>
        </w:rPr>
        <w:t xml:space="preserve"> – ZZNŠPP</w:t>
      </w:r>
      <w:r w:rsidR="00923A85" w:rsidRPr="002B46C6">
        <w:rPr>
          <w:rFonts w:ascii="Arial" w:hAnsi="Arial" w:cs="Arial"/>
          <w:snapToGrid/>
          <w:sz w:val="22"/>
          <w:szCs w:val="22"/>
        </w:rPr>
        <w:t>,</w:t>
      </w:r>
      <w:r w:rsidRPr="002B46C6">
        <w:rPr>
          <w:rFonts w:ascii="Arial" w:hAnsi="Arial" w:cs="Arial"/>
          <w:snapToGrid/>
          <w:sz w:val="22"/>
          <w:szCs w:val="22"/>
        </w:rPr>
        <w:t xml:space="preserve"> </w:t>
      </w:r>
      <w:hyperlink r:id="rId36" w:tgtFrame="_blank" w:tooltip="Zakon o spremembah in dopolnitvah Kazenskega zakonika" w:history="1">
        <w:r w:rsidRPr="002B46C6">
          <w:rPr>
            <w:rStyle w:val="Hiperpovezava"/>
            <w:rFonts w:ascii="Arial" w:hAnsi="Arial" w:cs="Arial"/>
            <w:sz w:val="22"/>
            <w:szCs w:val="22"/>
          </w:rPr>
          <w:t>16/23</w:t>
        </w:r>
      </w:hyperlink>
      <w:r w:rsidR="00923A85" w:rsidRPr="002B46C6">
        <w:rPr>
          <w:rFonts w:ascii="Arial" w:hAnsi="Arial" w:cs="Arial"/>
          <w:sz w:val="22"/>
          <w:szCs w:val="22"/>
        </w:rPr>
        <w:t xml:space="preserve"> </w:t>
      </w:r>
      <w:r w:rsidR="00923A85" w:rsidRPr="002B46C6">
        <w:rPr>
          <w:rFonts w:ascii="Arial" w:hAnsi="Arial" w:cs="Arial"/>
          <w:snapToGrid/>
          <w:sz w:val="22"/>
          <w:szCs w:val="22"/>
        </w:rPr>
        <w:t>in</w:t>
      </w:r>
      <w:r w:rsidR="00923A85" w:rsidRPr="002B46C6">
        <w:rPr>
          <w:rFonts w:ascii="Arial" w:hAnsi="Arial" w:cs="Arial"/>
          <w:sz w:val="22"/>
          <w:szCs w:val="22"/>
        </w:rPr>
        <w:t> </w:t>
      </w:r>
      <w:hyperlink r:id="rId37" w:tgtFrame="_blank" w:tooltip="Odločba o ugotovitvi, da je Kazenski zakonik v neskladju z Ustavo, ker pri izreku pogojne obsodbe ne določa vštevanja časa preizkusne dobe, ki je v zvezi z istim kaznivim dejanjem že pretekel do razveljavitve prejšnje pravnomočne sodne odločbe" w:history="1">
        <w:r w:rsidR="00923A85" w:rsidRPr="002B46C6">
          <w:rPr>
            <w:rStyle w:val="Hiperpovezava"/>
            <w:rFonts w:ascii="Arial" w:hAnsi="Arial" w:cs="Arial"/>
            <w:sz w:val="22"/>
            <w:szCs w:val="22"/>
          </w:rPr>
          <w:t>107/24</w:t>
        </w:r>
      </w:hyperlink>
      <w:r w:rsidR="00923A85" w:rsidRPr="002B46C6">
        <w:rPr>
          <w:rFonts w:ascii="Arial" w:hAnsi="Arial" w:cs="Arial"/>
          <w:sz w:val="22"/>
          <w:szCs w:val="22"/>
        </w:rPr>
        <w:t> </w:t>
      </w:r>
      <w:r w:rsidR="00923A85" w:rsidRPr="002B46C6">
        <w:rPr>
          <w:rFonts w:ascii="Arial" w:hAnsi="Arial" w:cs="Arial"/>
          <w:snapToGrid/>
          <w:sz w:val="22"/>
          <w:szCs w:val="22"/>
        </w:rPr>
        <w:t xml:space="preserve">– </w:t>
      </w:r>
      <w:proofErr w:type="spellStart"/>
      <w:r w:rsidR="00923A85" w:rsidRPr="002B46C6">
        <w:rPr>
          <w:rFonts w:ascii="Arial" w:hAnsi="Arial" w:cs="Arial"/>
          <w:snapToGrid/>
          <w:sz w:val="22"/>
          <w:szCs w:val="22"/>
        </w:rPr>
        <w:t>odl</w:t>
      </w:r>
      <w:proofErr w:type="spellEnd"/>
      <w:r w:rsidR="00923A85" w:rsidRPr="002B46C6">
        <w:rPr>
          <w:rFonts w:ascii="Arial" w:hAnsi="Arial" w:cs="Arial"/>
          <w:snapToGrid/>
          <w:sz w:val="22"/>
          <w:szCs w:val="22"/>
        </w:rPr>
        <w:t>. US</w:t>
      </w:r>
      <w:r w:rsidRPr="002B46C6">
        <w:rPr>
          <w:rFonts w:ascii="Arial" w:hAnsi="Arial" w:cs="Arial"/>
          <w:snapToGrid/>
          <w:sz w:val="22"/>
          <w:szCs w:val="22"/>
        </w:rPr>
        <w:t>; v nadaljnjem besedilu: KZ-1) ali za primerljiva kazniva dejanja, ki so jih izrekla tuja sodišča:</w:t>
      </w:r>
    </w:p>
    <w:p w14:paraId="215B7757" w14:textId="1F626D06" w:rsidR="008A3622" w:rsidRPr="002B46C6" w:rsidRDefault="008A3622">
      <w:pPr>
        <w:numPr>
          <w:ilvl w:val="0"/>
          <w:numId w:val="8"/>
        </w:numPr>
        <w:tabs>
          <w:tab w:val="left" w:pos="426"/>
        </w:tabs>
        <w:ind w:left="567" w:hanging="207"/>
        <w:jc w:val="both"/>
        <w:rPr>
          <w:rFonts w:ascii="Arial" w:hAnsi="Arial" w:cs="Arial"/>
          <w:snapToGrid/>
          <w:sz w:val="22"/>
          <w:szCs w:val="22"/>
        </w:rPr>
      </w:pPr>
      <w:r w:rsidRPr="002B46C6">
        <w:rPr>
          <w:rFonts w:ascii="Arial" w:hAnsi="Arial" w:cs="Arial"/>
          <w:snapToGrid/>
          <w:sz w:val="22"/>
          <w:szCs w:val="22"/>
        </w:rPr>
        <w:t>terorizem (108. člen KZ-1),</w:t>
      </w:r>
    </w:p>
    <w:p w14:paraId="4CFDFE26"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financiranje terorizma (109. člen KZ-1),</w:t>
      </w:r>
    </w:p>
    <w:p w14:paraId="470BE4D3"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ščuvanje in javno poveličevanje terorističnih dejanj (110. člen KZ-1),</w:t>
      </w:r>
    </w:p>
    <w:p w14:paraId="2E565782"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novačenje in usposabljanje za terorizem (111. člen KZ-1),</w:t>
      </w:r>
    </w:p>
    <w:p w14:paraId="4167DC6F"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spravljanje v suženjsko razmerje (112. člen KZ-1),</w:t>
      </w:r>
    </w:p>
    <w:p w14:paraId="48806FBB"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trgovina z ljudmi (113. člen KZ-1),</w:t>
      </w:r>
    </w:p>
    <w:p w14:paraId="024B37DF"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sprejemanje podkupnine pri volitvah (157. člen KZ-1),</w:t>
      </w:r>
    </w:p>
    <w:p w14:paraId="1AAB1ECF"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kršitev temeljnih pravic delavcev (196. člen KZ-1),</w:t>
      </w:r>
    </w:p>
    <w:p w14:paraId="31C9B8E7"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goljufija (211. člen KZ-1),</w:t>
      </w:r>
    </w:p>
    <w:p w14:paraId="22C74E43"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protipravno omejevanje konkurence (225. člen KZ-1),</w:t>
      </w:r>
    </w:p>
    <w:p w14:paraId="531219BC"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povzročitev stečaja z goljufijo ali nevestnim poslovanjem (226. člen KZ-1),</w:t>
      </w:r>
    </w:p>
    <w:p w14:paraId="78722061"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oškodovanje upnikov (227. člen KZ-1),</w:t>
      </w:r>
    </w:p>
    <w:p w14:paraId="4D511655"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poslovna goljufija (228. člen KZ-1),</w:t>
      </w:r>
    </w:p>
    <w:p w14:paraId="3AD2A6B4"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goljufija na škodo Evropske unije (229. člen KZ-1),</w:t>
      </w:r>
    </w:p>
    <w:p w14:paraId="3E52097A"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preslepitev pri pridobitvi in uporabi posojila ali ugodnosti (230. člen KZ-1),</w:t>
      </w:r>
    </w:p>
    <w:p w14:paraId="6C426F19"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preslepitev pri poslovanju z vrednostnimi papirji (231. člen KZ-1),</w:t>
      </w:r>
    </w:p>
    <w:p w14:paraId="4BAD13DC"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preslepitev kupcev (232. člen KZ-1),</w:t>
      </w:r>
    </w:p>
    <w:p w14:paraId="49DFA97A"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neupravičena uporaba tuje oznake ali modela (233. člen KZ-1),</w:t>
      </w:r>
    </w:p>
    <w:p w14:paraId="24757CE5"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neupravičena uporaba tujega izuma ali topografije (234. člen KZ-1),</w:t>
      </w:r>
    </w:p>
    <w:p w14:paraId="4A453349"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ponareditev ali uničenje poslovnih listin (235. člen KZ-1),</w:t>
      </w:r>
    </w:p>
    <w:p w14:paraId="5BCD460B"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izdaja in neupravičena pridobitev poslovne skrivnosti (236. člen KZ-1),</w:t>
      </w:r>
    </w:p>
    <w:p w14:paraId="6D04FB9F"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zloraba informacijskega sistema (237. člen KZ-1),</w:t>
      </w:r>
    </w:p>
    <w:p w14:paraId="7335E49E"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zloraba notranje informacije (238. člen KZ-1),</w:t>
      </w:r>
    </w:p>
    <w:p w14:paraId="759063ED"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zloraba trga finančnih instrumentov (239. člen KZ-1),</w:t>
      </w:r>
    </w:p>
    <w:p w14:paraId="3F5675E8"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zloraba položaja ali zaupanja pri gospodarski dejavnosti (240. člen KZ-1),</w:t>
      </w:r>
    </w:p>
    <w:p w14:paraId="72F61407"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nedovoljeno sprejemanje daril (241. člen KZ-1),</w:t>
      </w:r>
    </w:p>
    <w:p w14:paraId="656B4D12"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nedovoljeno dajanje daril (242. člen KZ-1),</w:t>
      </w:r>
    </w:p>
    <w:p w14:paraId="6078A78B"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ponarejanje denarja (243. člen KZ-1),</w:t>
      </w:r>
    </w:p>
    <w:p w14:paraId="0FC070F1"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ponarejanje in uporaba ponarejenih vrednotnic ali vrednostnih papirjev (244. člen KZ-1),</w:t>
      </w:r>
    </w:p>
    <w:p w14:paraId="64B9812D"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pranje denarja (245. člen KZ-1),</w:t>
      </w:r>
    </w:p>
    <w:p w14:paraId="3B9D7AF5"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zloraba negotovinskega plačilnega sredstva (246. člen KZ-1),</w:t>
      </w:r>
    </w:p>
    <w:p w14:paraId="2382DA27"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uporaba ponarejenega negotovinskega plačilnega sredstva (247. člen KZ-1),</w:t>
      </w:r>
    </w:p>
    <w:p w14:paraId="6DF7D924"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izdelava, pridobitev in odtujitev pripomočkov za ponarejanje (248. člen KZ-1),</w:t>
      </w:r>
    </w:p>
    <w:p w14:paraId="58522526"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davčna zatajitev (249. člen KZ-1),</w:t>
      </w:r>
    </w:p>
    <w:p w14:paraId="6268125F"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lastRenderedPageBreak/>
        <w:t>tihotapstvo (250. člen KZ-1),</w:t>
      </w:r>
    </w:p>
    <w:p w14:paraId="4D95B21C"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zloraba uradnega položaja ali uradnih pravic (257. člen KZ-1),</w:t>
      </w:r>
    </w:p>
    <w:p w14:paraId="02DEAFB9"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oškodovanje javnih sredstev (257.a člen KZ-1),</w:t>
      </w:r>
    </w:p>
    <w:p w14:paraId="3407EDA0"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izdaja tajnih podatkov (260. člen KZ-1),</w:t>
      </w:r>
    </w:p>
    <w:p w14:paraId="2F33ED6B"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jemanje podkupnine (261. člen KZ-1),</w:t>
      </w:r>
    </w:p>
    <w:p w14:paraId="7627E7A0"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dajanje podkupnine (262. člen KZ-1),</w:t>
      </w:r>
    </w:p>
    <w:p w14:paraId="73EDE972"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sprejemanje koristi za nezakonito posredovanje (263. člen KZ-1),</w:t>
      </w:r>
    </w:p>
    <w:p w14:paraId="0921B23A"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dajanje daril za nezakonito posredovanje (264. člen KZ-1),</w:t>
      </w:r>
    </w:p>
    <w:p w14:paraId="6CBF1FA1" w14:textId="77777777" w:rsidR="008A3622" w:rsidRPr="002B46C6" w:rsidRDefault="008A3622">
      <w:pPr>
        <w:numPr>
          <w:ilvl w:val="0"/>
          <w:numId w:val="8"/>
        </w:numPr>
        <w:tabs>
          <w:tab w:val="left" w:pos="567"/>
        </w:tabs>
        <w:ind w:left="567" w:hanging="207"/>
        <w:rPr>
          <w:rFonts w:ascii="Arial" w:hAnsi="Arial" w:cs="Arial"/>
          <w:snapToGrid/>
          <w:sz w:val="22"/>
          <w:szCs w:val="22"/>
        </w:rPr>
      </w:pPr>
      <w:r w:rsidRPr="002B46C6">
        <w:rPr>
          <w:rFonts w:ascii="Arial" w:hAnsi="Arial" w:cs="Arial"/>
          <w:snapToGrid/>
          <w:sz w:val="22"/>
          <w:szCs w:val="22"/>
        </w:rPr>
        <w:t>hudodelsko združevanje (294. člen KZ-1).</w:t>
      </w:r>
    </w:p>
    <w:p w14:paraId="7B2D450B" w14:textId="77777777" w:rsidR="008A3622" w:rsidRPr="002B46C6" w:rsidRDefault="008A3622" w:rsidP="008A3622">
      <w:pPr>
        <w:rPr>
          <w:rFonts w:ascii="Arial" w:hAnsi="Arial" w:cs="Arial"/>
          <w:snapToGrid/>
          <w:sz w:val="22"/>
          <w:szCs w:val="22"/>
        </w:rPr>
      </w:pPr>
    </w:p>
    <w:p w14:paraId="12BEA405" w14:textId="77777777" w:rsidR="008A3622" w:rsidRPr="002B46C6" w:rsidRDefault="008A3622" w:rsidP="00A60D3B">
      <w:pPr>
        <w:ind w:left="339" w:firstLine="113"/>
        <w:rPr>
          <w:rFonts w:ascii="Arial" w:hAnsi="Arial" w:cs="Arial"/>
          <w:snapToGrid/>
          <w:sz w:val="22"/>
          <w:szCs w:val="22"/>
        </w:rPr>
      </w:pPr>
      <w:r w:rsidRPr="002B46C6">
        <w:rPr>
          <w:rFonts w:ascii="Arial" w:hAnsi="Arial" w:cs="Arial"/>
          <w:b/>
          <w:snapToGrid/>
          <w:sz w:val="22"/>
          <w:szCs w:val="22"/>
        </w:rPr>
        <w:t>Dokazilo:</w:t>
      </w:r>
      <w:r w:rsidRPr="002B46C6">
        <w:rPr>
          <w:rFonts w:ascii="Arial" w:hAnsi="Arial" w:cs="Arial"/>
          <w:i/>
          <w:snapToGrid/>
          <w:sz w:val="22"/>
          <w:szCs w:val="22"/>
        </w:rPr>
        <w:t xml:space="preserve"> </w:t>
      </w:r>
      <w:r w:rsidR="00A60D3B" w:rsidRPr="002B46C6">
        <w:rPr>
          <w:rFonts w:ascii="Arial" w:hAnsi="Arial" w:cs="Arial"/>
          <w:sz w:val="22"/>
          <w:szCs w:val="22"/>
        </w:rPr>
        <w:t>Izpolnjen obrazec ESPD za vse gospodarske subjekte v ponudbi.</w:t>
      </w:r>
      <w:r w:rsidR="00A60D3B" w:rsidRPr="002B46C6">
        <w:rPr>
          <w:rFonts w:ascii="Arial" w:hAnsi="Arial" w:cs="Arial"/>
          <w:sz w:val="22"/>
          <w:szCs w:val="22"/>
        </w:rPr>
        <w:cr/>
      </w:r>
    </w:p>
    <w:p w14:paraId="3805DD94" w14:textId="77777777" w:rsidR="00403C94" w:rsidRPr="002B46C6" w:rsidRDefault="00403C94" w:rsidP="00403C94">
      <w:pPr>
        <w:tabs>
          <w:tab w:val="left" w:pos="567"/>
        </w:tabs>
        <w:ind w:left="426"/>
        <w:jc w:val="both"/>
        <w:rPr>
          <w:rFonts w:ascii="Arial" w:eastAsia="Calibri Light" w:hAnsi="Arial" w:cs="Arial"/>
          <w:i/>
          <w:iCs/>
          <w:sz w:val="22"/>
          <w:szCs w:val="22"/>
          <w:u w:val="single"/>
        </w:rPr>
      </w:pPr>
      <w:r w:rsidRPr="002B46C6">
        <w:rPr>
          <w:rFonts w:ascii="Arial" w:eastAsia="Calibri Light" w:hAnsi="Arial" w:cs="Arial"/>
          <w:i/>
          <w:iCs/>
          <w:sz w:val="22"/>
          <w:szCs w:val="22"/>
          <w:u w:val="single"/>
        </w:rPr>
        <w:t>Opomba:</w:t>
      </w:r>
    </w:p>
    <w:p w14:paraId="54125613" w14:textId="77777777" w:rsidR="00403C94" w:rsidRPr="002B46C6" w:rsidRDefault="00403C94" w:rsidP="00403C94">
      <w:pPr>
        <w:ind w:left="452"/>
        <w:jc w:val="both"/>
        <w:rPr>
          <w:rFonts w:ascii="Arial" w:eastAsia="Calibri Light" w:hAnsi="Arial" w:cs="Arial"/>
          <w:i/>
          <w:iCs/>
          <w:sz w:val="22"/>
          <w:szCs w:val="22"/>
        </w:rPr>
      </w:pPr>
      <w:r w:rsidRPr="002B46C6">
        <w:rPr>
          <w:rFonts w:ascii="Arial" w:eastAsia="Calibri Light" w:hAnsi="Arial" w:cs="Arial"/>
          <w:i/>
          <w:iCs/>
          <w:sz w:val="22"/>
          <w:szCs w:val="22"/>
        </w:rPr>
        <w:t xml:space="preserve">Kot dokazila za izpolnjevanje navedenega pogoja lahko gospodarski subjekt predloži potrdila iz kazenske evidence, če odražajo zadnje stanje in če niso starejša od štirih mesecev, šteto od dneva roka za oddajo ponudb, in sicer </w:t>
      </w:r>
      <w:r w:rsidRPr="002B46C6">
        <w:rPr>
          <w:rFonts w:ascii="Arial" w:eastAsia="Calibri Light" w:hAnsi="Arial" w:cs="Arial"/>
          <w:i/>
          <w:iCs/>
          <w:snapToGrid/>
          <w:sz w:val="22"/>
          <w:szCs w:val="22"/>
        </w:rPr>
        <w:t xml:space="preserve">za vse gospodarske subjekte v ponudbi ter za vse </w:t>
      </w:r>
      <w:r w:rsidRPr="002B46C6">
        <w:rPr>
          <w:rFonts w:ascii="Arial" w:eastAsia="Calibri Light" w:hAnsi="Arial" w:cs="Arial"/>
          <w:i/>
          <w:iCs/>
          <w:sz w:val="22"/>
          <w:szCs w:val="22"/>
        </w:rPr>
        <w:t xml:space="preserve">osebe, ki so člani upravnega, vodstvenega ali nadzornega organa gospodarskega subjekta ali ki imajo pooblastila za njegovo zastopanje ali odločanje ali nadzor v njem. </w:t>
      </w:r>
    </w:p>
    <w:p w14:paraId="5E7CF28A" w14:textId="77777777" w:rsidR="00403C94" w:rsidRPr="002B46C6" w:rsidRDefault="00403C94" w:rsidP="00403C94">
      <w:pPr>
        <w:ind w:left="452"/>
        <w:jc w:val="both"/>
        <w:rPr>
          <w:rFonts w:ascii="Arial" w:hAnsi="Arial" w:cs="Arial"/>
          <w:snapToGrid/>
          <w:sz w:val="22"/>
          <w:szCs w:val="22"/>
        </w:rPr>
      </w:pPr>
    </w:p>
    <w:p w14:paraId="7A717797" w14:textId="53123F37" w:rsidR="00403C94" w:rsidRPr="002B46C6" w:rsidRDefault="00403C94">
      <w:pPr>
        <w:numPr>
          <w:ilvl w:val="0"/>
          <w:numId w:val="7"/>
        </w:numPr>
        <w:jc w:val="both"/>
        <w:rPr>
          <w:rFonts w:ascii="Arial" w:hAnsi="Arial" w:cs="Arial"/>
          <w:snapToGrid/>
          <w:sz w:val="22"/>
          <w:szCs w:val="22"/>
        </w:rPr>
      </w:pPr>
      <w:r w:rsidRPr="002B46C6">
        <w:rPr>
          <w:rFonts w:ascii="Arial" w:hAnsi="Arial" w:cs="Arial"/>
          <w:snapToGrid/>
          <w:sz w:val="22"/>
          <w:szCs w:val="22"/>
        </w:rPr>
        <w:t xml:space="preserve">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w:t>
      </w:r>
    </w:p>
    <w:p w14:paraId="6E05C56D" w14:textId="77777777" w:rsidR="00645A41" w:rsidRPr="002B46C6" w:rsidRDefault="00645A41" w:rsidP="00645A41">
      <w:pPr>
        <w:ind w:left="360"/>
        <w:jc w:val="both"/>
        <w:rPr>
          <w:rFonts w:ascii="Arial" w:hAnsi="Arial" w:cs="Arial"/>
          <w:snapToGrid/>
          <w:sz w:val="22"/>
          <w:szCs w:val="22"/>
        </w:rPr>
      </w:pPr>
    </w:p>
    <w:p w14:paraId="6E73E440" w14:textId="77777777" w:rsidR="00645A41" w:rsidRPr="002B46C6" w:rsidRDefault="00645A41" w:rsidP="00645A41">
      <w:pPr>
        <w:tabs>
          <w:tab w:val="left" w:pos="426"/>
        </w:tabs>
        <w:ind w:left="426"/>
        <w:jc w:val="both"/>
        <w:rPr>
          <w:rFonts w:ascii="Arial" w:hAnsi="Arial" w:cs="Arial"/>
          <w:snapToGrid/>
          <w:sz w:val="22"/>
          <w:szCs w:val="22"/>
        </w:rPr>
      </w:pPr>
      <w:r w:rsidRPr="002B46C6">
        <w:rPr>
          <w:rFonts w:ascii="Arial" w:hAnsi="Arial" w:cs="Arial"/>
          <w:snapToGrid/>
          <w:sz w:val="22"/>
          <w:szCs w:val="22"/>
        </w:rPr>
        <w:t>Gospodarskega subjekta se ne izloči, če gospodarski subjekt do roka za oddajo prijav poravna neplačane zapadle obveznosti, ki znašajo 50 eurov ali več in predloži vse obračune davčnih odtegljajev za dohodke iz delovnega razmerja za obdobje zadnjih pet let do roka za oddajo ponudbe.</w:t>
      </w:r>
    </w:p>
    <w:p w14:paraId="6F085C9D" w14:textId="77777777" w:rsidR="008A3622" w:rsidRPr="002B46C6" w:rsidRDefault="008A3622" w:rsidP="008A3622">
      <w:pPr>
        <w:rPr>
          <w:rFonts w:ascii="Arial" w:hAnsi="Arial" w:cs="Arial"/>
          <w:snapToGrid/>
          <w:sz w:val="22"/>
          <w:szCs w:val="22"/>
        </w:rPr>
      </w:pPr>
    </w:p>
    <w:p w14:paraId="2ED5EC7F" w14:textId="77777777" w:rsidR="008A3622" w:rsidRPr="002B46C6" w:rsidRDefault="008A3622" w:rsidP="00A60D3B">
      <w:pPr>
        <w:ind w:left="426"/>
        <w:rPr>
          <w:rFonts w:ascii="Arial" w:hAnsi="Arial" w:cs="Arial"/>
          <w:snapToGrid/>
          <w:color w:val="4F81BD"/>
          <w:sz w:val="22"/>
          <w:szCs w:val="22"/>
        </w:rPr>
      </w:pPr>
      <w:r w:rsidRPr="002B46C6">
        <w:rPr>
          <w:rFonts w:ascii="Arial" w:hAnsi="Arial" w:cs="Arial"/>
          <w:b/>
          <w:snapToGrid/>
          <w:sz w:val="22"/>
          <w:szCs w:val="22"/>
        </w:rPr>
        <w:t>Dokazilo:</w:t>
      </w:r>
      <w:r w:rsidRPr="002B46C6">
        <w:rPr>
          <w:rFonts w:ascii="Arial" w:hAnsi="Arial" w:cs="Arial"/>
          <w:i/>
          <w:snapToGrid/>
          <w:sz w:val="22"/>
          <w:szCs w:val="22"/>
        </w:rPr>
        <w:t xml:space="preserve"> </w:t>
      </w:r>
      <w:r w:rsidR="00A60D3B" w:rsidRPr="002B46C6">
        <w:rPr>
          <w:rFonts w:ascii="Arial" w:hAnsi="Arial" w:cs="Arial"/>
          <w:sz w:val="22"/>
          <w:szCs w:val="22"/>
        </w:rPr>
        <w:t>Izpolnjen obrazec ESPD za vse gospodarske subjekte v ponudbi.</w:t>
      </w:r>
      <w:r w:rsidR="00A60D3B" w:rsidRPr="002B46C6">
        <w:rPr>
          <w:rFonts w:ascii="Arial" w:hAnsi="Arial" w:cs="Arial"/>
          <w:sz w:val="22"/>
          <w:szCs w:val="22"/>
        </w:rPr>
        <w:cr/>
      </w:r>
    </w:p>
    <w:p w14:paraId="5FDE888B" w14:textId="77777777" w:rsidR="008A3622" w:rsidRPr="002B46C6" w:rsidRDefault="008A3622">
      <w:pPr>
        <w:numPr>
          <w:ilvl w:val="0"/>
          <w:numId w:val="7"/>
        </w:numPr>
        <w:tabs>
          <w:tab w:val="left" w:pos="426"/>
        </w:tabs>
        <w:jc w:val="both"/>
        <w:rPr>
          <w:rFonts w:ascii="Arial" w:hAnsi="Arial" w:cs="Arial"/>
          <w:snapToGrid/>
          <w:sz w:val="22"/>
          <w:szCs w:val="22"/>
        </w:rPr>
      </w:pPr>
      <w:r w:rsidRPr="002B46C6">
        <w:rPr>
          <w:rFonts w:ascii="Arial" w:hAnsi="Arial" w:cs="Arial"/>
          <w:snapToGrid/>
          <w:sz w:val="22"/>
          <w:szCs w:val="22"/>
        </w:rPr>
        <w:t xml:space="preserve">če je ta na dan, ko poteče rok za oddajo ponudb ali prijav, izločen iz postopkov </w:t>
      </w:r>
      <w:r w:rsidR="00645A41" w:rsidRPr="002B46C6">
        <w:rPr>
          <w:rFonts w:ascii="Arial" w:hAnsi="Arial" w:cs="Arial"/>
          <w:snapToGrid/>
          <w:sz w:val="22"/>
          <w:szCs w:val="22"/>
        </w:rPr>
        <w:t xml:space="preserve">  </w:t>
      </w:r>
      <w:r w:rsidRPr="002B46C6">
        <w:rPr>
          <w:rFonts w:ascii="Arial" w:hAnsi="Arial" w:cs="Arial"/>
          <w:snapToGrid/>
          <w:sz w:val="22"/>
          <w:szCs w:val="22"/>
        </w:rPr>
        <w:t>oddaje javnih naročil zaradi uvrstitve v evidenco gospodarskih subjektov z izrečenimi stranskimi sankcijami izločitve iz postopkov javnega naročanja</w:t>
      </w:r>
      <w:r w:rsidR="00645A41" w:rsidRPr="002B46C6">
        <w:rPr>
          <w:rFonts w:ascii="Arial" w:hAnsi="Arial" w:cs="Arial"/>
          <w:snapToGrid/>
          <w:sz w:val="22"/>
          <w:szCs w:val="22"/>
        </w:rPr>
        <w:t>.</w:t>
      </w:r>
    </w:p>
    <w:p w14:paraId="7729367A" w14:textId="77777777" w:rsidR="008A3622" w:rsidRPr="002B46C6" w:rsidRDefault="008A3622" w:rsidP="008A3622">
      <w:pPr>
        <w:jc w:val="both"/>
        <w:rPr>
          <w:rFonts w:ascii="Arial" w:hAnsi="Arial" w:cs="Arial"/>
          <w:snapToGrid/>
          <w:sz w:val="22"/>
          <w:szCs w:val="22"/>
        </w:rPr>
      </w:pPr>
    </w:p>
    <w:p w14:paraId="031BDB70" w14:textId="77777777" w:rsidR="008A3622" w:rsidRPr="002B46C6" w:rsidRDefault="008A3622" w:rsidP="00A60D3B">
      <w:pPr>
        <w:ind w:left="426"/>
        <w:rPr>
          <w:rFonts w:ascii="Arial" w:hAnsi="Arial" w:cs="Arial"/>
          <w:b/>
          <w:snapToGrid/>
          <w:sz w:val="22"/>
          <w:szCs w:val="22"/>
        </w:rPr>
      </w:pPr>
      <w:r w:rsidRPr="002B46C6">
        <w:rPr>
          <w:rFonts w:ascii="Arial" w:hAnsi="Arial" w:cs="Arial"/>
          <w:b/>
          <w:snapToGrid/>
          <w:sz w:val="22"/>
          <w:szCs w:val="22"/>
        </w:rPr>
        <w:t xml:space="preserve">Dokazilo: </w:t>
      </w:r>
      <w:r w:rsidR="00A60D3B" w:rsidRPr="002B46C6">
        <w:rPr>
          <w:rFonts w:ascii="Arial" w:hAnsi="Arial" w:cs="Arial"/>
          <w:sz w:val="22"/>
          <w:szCs w:val="22"/>
        </w:rPr>
        <w:t>Izpolnjen obrazec ESPD za vse gospodarske subjekte v ponudbi.</w:t>
      </w:r>
      <w:r w:rsidR="00A60D3B" w:rsidRPr="002B46C6">
        <w:rPr>
          <w:rFonts w:ascii="Arial" w:hAnsi="Arial" w:cs="Arial"/>
          <w:sz w:val="22"/>
          <w:szCs w:val="22"/>
        </w:rPr>
        <w:cr/>
      </w:r>
    </w:p>
    <w:p w14:paraId="5EBE0791" w14:textId="45F0BDA4" w:rsidR="00645A41" w:rsidRPr="002B46C6" w:rsidRDefault="00645A41">
      <w:pPr>
        <w:numPr>
          <w:ilvl w:val="0"/>
          <w:numId w:val="7"/>
        </w:numPr>
        <w:jc w:val="both"/>
        <w:rPr>
          <w:rFonts w:ascii="Arial" w:hAnsi="Arial" w:cs="Arial"/>
          <w:snapToGrid/>
          <w:sz w:val="22"/>
          <w:szCs w:val="22"/>
        </w:rPr>
      </w:pPr>
      <w:r w:rsidRPr="002B46C6">
        <w:rPr>
          <w:rFonts w:ascii="Arial" w:hAnsi="Arial" w:cs="Arial"/>
          <w:snapToGrid/>
          <w:sz w:val="22"/>
          <w:szCs w:val="22"/>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352224" w14:textId="77777777" w:rsidR="008A3622" w:rsidRPr="002B46C6" w:rsidRDefault="008A3622" w:rsidP="008A3622">
      <w:pPr>
        <w:jc w:val="both"/>
        <w:rPr>
          <w:rFonts w:ascii="Arial" w:hAnsi="Arial" w:cs="Arial"/>
          <w:snapToGrid/>
          <w:sz w:val="22"/>
          <w:szCs w:val="22"/>
        </w:rPr>
      </w:pPr>
    </w:p>
    <w:p w14:paraId="006B8F1B" w14:textId="77777777" w:rsidR="008A3622" w:rsidRPr="002B46C6" w:rsidRDefault="008A3622" w:rsidP="008A3622">
      <w:pPr>
        <w:rPr>
          <w:rFonts w:ascii="Arial" w:hAnsi="Arial" w:cs="Arial"/>
          <w:snapToGrid/>
          <w:sz w:val="22"/>
          <w:szCs w:val="22"/>
        </w:rPr>
      </w:pPr>
      <w:r w:rsidRPr="002B46C6">
        <w:rPr>
          <w:rFonts w:ascii="Arial" w:hAnsi="Arial" w:cs="Arial"/>
          <w:b/>
          <w:snapToGrid/>
          <w:sz w:val="22"/>
          <w:szCs w:val="22"/>
        </w:rPr>
        <w:t xml:space="preserve">      Dokazilo:</w:t>
      </w:r>
      <w:r w:rsidRPr="002B46C6">
        <w:rPr>
          <w:rFonts w:ascii="Arial" w:hAnsi="Arial" w:cs="Arial"/>
          <w:snapToGrid/>
          <w:sz w:val="22"/>
          <w:szCs w:val="22"/>
        </w:rPr>
        <w:t xml:space="preserve"> ESPD obrazec za vse gospodarske subjekte v ponudbi.</w:t>
      </w:r>
    </w:p>
    <w:p w14:paraId="174C0859" w14:textId="77777777" w:rsidR="000C758B" w:rsidRPr="002B46C6" w:rsidRDefault="000C758B" w:rsidP="000C758B">
      <w:pPr>
        <w:autoSpaceDE w:val="0"/>
        <w:autoSpaceDN w:val="0"/>
        <w:adjustRightInd w:val="0"/>
        <w:jc w:val="both"/>
        <w:rPr>
          <w:rFonts w:ascii="Helvetica" w:hAnsi="Helvetica" w:cs="Helvetica"/>
          <w:snapToGrid/>
          <w:sz w:val="22"/>
          <w:szCs w:val="22"/>
        </w:rPr>
      </w:pPr>
    </w:p>
    <w:p w14:paraId="72E89A02" w14:textId="555ACBDF" w:rsidR="000C758B" w:rsidRPr="002B46C6" w:rsidRDefault="000C758B" w:rsidP="000C758B">
      <w:pPr>
        <w:autoSpaceDE w:val="0"/>
        <w:autoSpaceDN w:val="0"/>
        <w:adjustRightInd w:val="0"/>
        <w:jc w:val="both"/>
        <w:rPr>
          <w:rFonts w:ascii="Helvetica" w:hAnsi="Helvetica" w:cs="Helvetica"/>
          <w:snapToGrid/>
          <w:sz w:val="22"/>
          <w:szCs w:val="22"/>
        </w:rPr>
      </w:pPr>
      <w:r w:rsidRPr="002B46C6">
        <w:rPr>
          <w:rFonts w:ascii="Helvetica" w:hAnsi="Helvetica" w:cs="Helvetica"/>
          <w:snapToGrid/>
          <w:sz w:val="22"/>
          <w:szCs w:val="22"/>
        </w:rPr>
        <w:t>Naro</w:t>
      </w:r>
      <w:r w:rsidRPr="002B46C6">
        <w:rPr>
          <w:rFonts w:ascii="Arial" w:hAnsi="Arial" w:cs="Arial"/>
          <w:snapToGrid/>
          <w:sz w:val="22"/>
          <w:szCs w:val="22"/>
        </w:rPr>
        <w:t>č</w:t>
      </w:r>
      <w:r w:rsidRPr="002B46C6">
        <w:rPr>
          <w:rFonts w:ascii="Helvetica" w:hAnsi="Helvetica" w:cs="Helvetica"/>
          <w:snapToGrid/>
          <w:sz w:val="22"/>
          <w:szCs w:val="22"/>
        </w:rPr>
        <w:t xml:space="preserve">nik bo v skladu z osmim odstavkom 75. </w:t>
      </w:r>
      <w:r w:rsidRPr="002B46C6">
        <w:rPr>
          <w:rFonts w:ascii="Arial" w:hAnsi="Arial" w:cs="Arial"/>
          <w:snapToGrid/>
          <w:sz w:val="22"/>
          <w:szCs w:val="22"/>
        </w:rPr>
        <w:t>č</w:t>
      </w:r>
      <w:r w:rsidRPr="002B46C6">
        <w:rPr>
          <w:rFonts w:ascii="Helvetica" w:hAnsi="Helvetica" w:cs="Helvetica"/>
          <w:snapToGrid/>
          <w:sz w:val="22"/>
          <w:szCs w:val="22"/>
        </w:rPr>
        <w:t>lena ZJN-3 iz postopka javnega naro</w:t>
      </w:r>
      <w:r w:rsidRPr="002B46C6">
        <w:rPr>
          <w:rFonts w:ascii="Arial" w:hAnsi="Arial" w:cs="Arial"/>
          <w:snapToGrid/>
          <w:sz w:val="22"/>
          <w:szCs w:val="22"/>
        </w:rPr>
        <w:t>č</w:t>
      </w:r>
      <w:r w:rsidRPr="002B46C6">
        <w:rPr>
          <w:rFonts w:ascii="Helvetica" w:hAnsi="Helvetica" w:cs="Helvetica"/>
          <w:snapToGrid/>
          <w:sz w:val="22"/>
          <w:szCs w:val="22"/>
        </w:rPr>
        <w:t>anja kadar koli v postopku izklju</w:t>
      </w:r>
      <w:r w:rsidRPr="002B46C6">
        <w:rPr>
          <w:rFonts w:ascii="Arial" w:hAnsi="Arial" w:cs="Arial"/>
          <w:snapToGrid/>
          <w:sz w:val="22"/>
          <w:szCs w:val="22"/>
        </w:rPr>
        <w:t>č</w:t>
      </w:r>
      <w:r w:rsidRPr="002B46C6">
        <w:rPr>
          <w:rFonts w:ascii="Helvetica" w:hAnsi="Helvetica" w:cs="Helvetica"/>
          <w:snapToGrid/>
          <w:sz w:val="22"/>
          <w:szCs w:val="22"/>
        </w:rPr>
        <w:t xml:space="preserve">il gospodarski subjekt, </w:t>
      </w:r>
      <w:r w:rsidRPr="002B46C6">
        <w:rPr>
          <w:rFonts w:ascii="Arial" w:hAnsi="Arial" w:cs="Arial"/>
          <w:snapToGrid/>
          <w:sz w:val="22"/>
          <w:szCs w:val="22"/>
        </w:rPr>
        <w:t>č</w:t>
      </w:r>
      <w:r w:rsidRPr="002B46C6">
        <w:rPr>
          <w:rFonts w:ascii="Helvetica" w:hAnsi="Helvetica" w:cs="Helvetica"/>
          <w:snapToGrid/>
          <w:sz w:val="22"/>
          <w:szCs w:val="22"/>
        </w:rPr>
        <w:t>e se izkaže, da je pred ali med postopkom javnega naro</w:t>
      </w:r>
      <w:r w:rsidRPr="002B46C6">
        <w:rPr>
          <w:rFonts w:ascii="Arial" w:hAnsi="Arial" w:cs="Arial"/>
          <w:snapToGrid/>
          <w:sz w:val="22"/>
          <w:szCs w:val="22"/>
        </w:rPr>
        <w:t>č</w:t>
      </w:r>
      <w:r w:rsidRPr="002B46C6">
        <w:rPr>
          <w:rFonts w:ascii="Helvetica" w:hAnsi="Helvetica" w:cs="Helvetica"/>
          <w:snapToGrid/>
          <w:sz w:val="22"/>
          <w:szCs w:val="22"/>
        </w:rPr>
        <w:t>anja ta subjekt glede na storjena ali neizvedena dejanja v enem od položajev iz te to</w:t>
      </w:r>
      <w:r w:rsidRPr="002B46C6">
        <w:rPr>
          <w:rFonts w:ascii="Arial" w:hAnsi="Arial" w:cs="Arial"/>
          <w:snapToGrid/>
          <w:sz w:val="22"/>
          <w:szCs w:val="22"/>
        </w:rPr>
        <w:t>č</w:t>
      </w:r>
      <w:r w:rsidRPr="002B46C6">
        <w:rPr>
          <w:rFonts w:ascii="Helvetica" w:hAnsi="Helvetica" w:cs="Helvetica"/>
          <w:snapToGrid/>
          <w:sz w:val="22"/>
          <w:szCs w:val="22"/>
        </w:rPr>
        <w:t>ke navodil.</w:t>
      </w:r>
    </w:p>
    <w:p w14:paraId="2315DAFD" w14:textId="77777777" w:rsidR="0001625B" w:rsidRPr="002B46C6" w:rsidRDefault="0001625B" w:rsidP="000C758B">
      <w:pPr>
        <w:autoSpaceDE w:val="0"/>
        <w:autoSpaceDN w:val="0"/>
        <w:adjustRightInd w:val="0"/>
        <w:jc w:val="both"/>
        <w:rPr>
          <w:rFonts w:ascii="Helvetica" w:hAnsi="Helvetica" w:cs="Helvetica"/>
          <w:snapToGrid/>
          <w:sz w:val="22"/>
          <w:szCs w:val="22"/>
        </w:rPr>
      </w:pPr>
    </w:p>
    <w:p w14:paraId="7AF1D7E7" w14:textId="77777777" w:rsidR="0001625B" w:rsidRPr="002B46C6" w:rsidRDefault="0001625B">
      <w:pPr>
        <w:numPr>
          <w:ilvl w:val="0"/>
          <w:numId w:val="7"/>
        </w:numPr>
        <w:tabs>
          <w:tab w:val="left" w:pos="426"/>
        </w:tabs>
        <w:jc w:val="both"/>
        <w:rPr>
          <w:rFonts w:ascii="Arial" w:hAnsi="Arial" w:cs="Arial"/>
          <w:bCs/>
          <w:sz w:val="22"/>
          <w:szCs w:val="22"/>
        </w:rPr>
      </w:pPr>
      <w:r w:rsidRPr="002B46C6">
        <w:rPr>
          <w:rFonts w:ascii="Arial" w:hAnsi="Arial" w:cs="Arial"/>
          <w:bCs/>
          <w:sz w:val="22"/>
          <w:szCs w:val="22"/>
        </w:rPr>
        <w:lastRenderedPageBreak/>
        <w:t xml:space="preserve">na </w:t>
      </w:r>
      <w:r w:rsidRPr="002B46C6">
        <w:rPr>
          <w:rFonts w:ascii="Arial" w:hAnsi="Arial" w:cs="Arial"/>
          <w:snapToGrid/>
          <w:sz w:val="22"/>
          <w:szCs w:val="22"/>
        </w:rPr>
        <w:t>podlagi</w:t>
      </w:r>
      <w:r w:rsidRPr="002B46C6">
        <w:rPr>
          <w:rFonts w:ascii="Arial" w:hAnsi="Arial" w:cs="Arial"/>
          <w:bCs/>
          <w:sz w:val="22"/>
          <w:szCs w:val="22"/>
        </w:rPr>
        <w:t xml:space="preserve"> sklepa Sveta (SZVP) 2022/578 z dne 8. aprila 2022 o spremembi Sklepa 2014/512/SZVP o omejevalnih ukrepih zaradi delovanja Rusije, ki povzroča destabilizacijo razmer v Ukrajini, če pri preverjanju ugotovi, da je ponudnik:</w:t>
      </w:r>
    </w:p>
    <w:p w14:paraId="2AF4A245" w14:textId="77777777" w:rsidR="0001625B" w:rsidRPr="002B46C6" w:rsidRDefault="0001625B">
      <w:pPr>
        <w:numPr>
          <w:ilvl w:val="0"/>
          <w:numId w:val="17"/>
        </w:numPr>
        <w:jc w:val="both"/>
        <w:rPr>
          <w:rFonts w:ascii="Arial" w:hAnsi="Arial" w:cs="Arial"/>
          <w:bCs/>
          <w:sz w:val="22"/>
          <w:szCs w:val="22"/>
        </w:rPr>
      </w:pPr>
      <w:r w:rsidRPr="002B46C6">
        <w:rPr>
          <w:rFonts w:ascii="Arial" w:hAnsi="Arial" w:cs="Arial"/>
          <w:bCs/>
          <w:sz w:val="22"/>
          <w:szCs w:val="22"/>
        </w:rPr>
        <w:t>ruski državljan ali fizična ali pravna oseba, subjekt ali organ s sedežem v Rusiji,</w:t>
      </w:r>
    </w:p>
    <w:p w14:paraId="0601F388" w14:textId="77777777" w:rsidR="0001625B" w:rsidRPr="002B46C6" w:rsidRDefault="0001625B">
      <w:pPr>
        <w:numPr>
          <w:ilvl w:val="0"/>
          <w:numId w:val="17"/>
        </w:numPr>
        <w:jc w:val="both"/>
        <w:rPr>
          <w:rFonts w:ascii="Arial" w:hAnsi="Arial" w:cs="Arial"/>
          <w:bCs/>
          <w:sz w:val="22"/>
          <w:szCs w:val="22"/>
        </w:rPr>
      </w:pPr>
      <w:r w:rsidRPr="002B46C6">
        <w:rPr>
          <w:rFonts w:ascii="Arial" w:hAnsi="Arial" w:cs="Arial"/>
          <w:bCs/>
          <w:sz w:val="22"/>
          <w:szCs w:val="22"/>
        </w:rPr>
        <w:t>pravna oseba, subjekt ali organ, katerih več kot 50-odstotni delež je v neposredni ali posredni lasti subjekta iz prejšnje alineje, ali</w:t>
      </w:r>
    </w:p>
    <w:p w14:paraId="13E8604E" w14:textId="77777777" w:rsidR="0001625B" w:rsidRPr="002B46C6" w:rsidRDefault="0001625B">
      <w:pPr>
        <w:numPr>
          <w:ilvl w:val="0"/>
          <w:numId w:val="17"/>
        </w:numPr>
        <w:jc w:val="both"/>
        <w:rPr>
          <w:rFonts w:ascii="Arial" w:hAnsi="Arial" w:cs="Arial"/>
          <w:bCs/>
          <w:sz w:val="22"/>
          <w:szCs w:val="22"/>
        </w:rPr>
      </w:pPr>
      <w:r w:rsidRPr="002B46C6">
        <w:rPr>
          <w:rFonts w:ascii="Arial" w:hAnsi="Arial" w:cs="Arial"/>
          <w:bCs/>
          <w:sz w:val="22"/>
          <w:szCs w:val="22"/>
        </w:rPr>
        <w:t>fizična ali pravna oseba, subjekt ali organ, ki deluje v imenu ali po navodilih subjektov iz prejšnjih dveh alinej.</w:t>
      </w:r>
    </w:p>
    <w:p w14:paraId="54C35724" w14:textId="77777777" w:rsidR="0001625B" w:rsidRPr="002B46C6" w:rsidRDefault="0001625B" w:rsidP="0001625B">
      <w:pPr>
        <w:jc w:val="both"/>
        <w:rPr>
          <w:rFonts w:ascii="Arial" w:hAnsi="Arial" w:cs="Arial"/>
          <w:bCs/>
          <w:sz w:val="22"/>
          <w:szCs w:val="22"/>
        </w:rPr>
      </w:pPr>
      <w:r w:rsidRPr="002B46C6">
        <w:rPr>
          <w:rFonts w:ascii="Arial" w:hAnsi="Arial" w:cs="Arial"/>
          <w:bCs/>
          <w:sz w:val="22"/>
          <w:szCs w:val="22"/>
        </w:rPr>
        <w:t> </w:t>
      </w:r>
    </w:p>
    <w:p w14:paraId="64F2F2DE" w14:textId="77777777" w:rsidR="0001625B" w:rsidRPr="002B46C6" w:rsidRDefault="0001625B" w:rsidP="0001625B">
      <w:pPr>
        <w:jc w:val="both"/>
        <w:rPr>
          <w:rFonts w:ascii="Arial" w:hAnsi="Arial" w:cs="Arial"/>
          <w:bCs/>
          <w:sz w:val="22"/>
          <w:szCs w:val="22"/>
        </w:rPr>
      </w:pPr>
      <w:r w:rsidRPr="002B46C6">
        <w:rPr>
          <w:rFonts w:ascii="Arial" w:hAnsi="Arial" w:cs="Arial"/>
          <w:bCs/>
          <w:sz w:val="22"/>
          <w:szCs w:val="22"/>
        </w:rPr>
        <w:t>Enako velja za podizvajalca, če predstavljajo več kot 10% vrednosti naročila.</w:t>
      </w:r>
    </w:p>
    <w:p w14:paraId="575C12FA" w14:textId="77777777" w:rsidR="0001625B" w:rsidRPr="002B46C6" w:rsidRDefault="0001625B" w:rsidP="0001625B">
      <w:pPr>
        <w:jc w:val="both"/>
        <w:rPr>
          <w:rFonts w:ascii="Arial" w:hAnsi="Arial" w:cs="Arial"/>
          <w:bCs/>
          <w:sz w:val="22"/>
          <w:szCs w:val="22"/>
        </w:rPr>
      </w:pPr>
    </w:p>
    <w:p w14:paraId="0250E2FB" w14:textId="7A958E27" w:rsidR="0001625B" w:rsidRPr="002B46C6" w:rsidRDefault="0001625B" w:rsidP="0001625B">
      <w:pPr>
        <w:jc w:val="both"/>
        <w:rPr>
          <w:rFonts w:ascii="Arial" w:hAnsi="Arial" w:cs="Arial"/>
          <w:i/>
          <w:snapToGrid/>
          <w:sz w:val="22"/>
          <w:szCs w:val="22"/>
        </w:rPr>
      </w:pPr>
      <w:r w:rsidRPr="002B46C6">
        <w:rPr>
          <w:rFonts w:ascii="Arial" w:hAnsi="Arial" w:cs="Arial"/>
          <w:b/>
          <w:snapToGrid/>
          <w:sz w:val="22"/>
          <w:szCs w:val="22"/>
        </w:rPr>
        <w:t>Dokazilo:</w:t>
      </w:r>
      <w:r w:rsidRPr="002B46C6">
        <w:rPr>
          <w:rFonts w:ascii="Arial" w:hAnsi="Arial" w:cs="Arial"/>
          <w:i/>
          <w:snapToGrid/>
          <w:sz w:val="22"/>
          <w:szCs w:val="22"/>
        </w:rPr>
        <w:t xml:space="preserve"> </w:t>
      </w:r>
      <w:r w:rsidRPr="002B46C6">
        <w:rPr>
          <w:rFonts w:ascii="Arial" w:hAnsi="Arial" w:cs="Arial"/>
          <w:snapToGrid/>
          <w:sz w:val="22"/>
          <w:szCs w:val="22"/>
        </w:rPr>
        <w:t>Izpolnjen obrazec Izjava v zvezi z omejevalnimi ukrepi (OBR-</w:t>
      </w:r>
      <w:r w:rsidR="0049746C" w:rsidRPr="002B46C6">
        <w:rPr>
          <w:rFonts w:ascii="Arial" w:hAnsi="Arial" w:cs="Arial"/>
          <w:snapToGrid/>
          <w:sz w:val="22"/>
          <w:szCs w:val="22"/>
        </w:rPr>
        <w:t>5</w:t>
      </w:r>
      <w:r w:rsidRPr="002B46C6">
        <w:rPr>
          <w:rFonts w:ascii="Arial" w:hAnsi="Arial" w:cs="Arial"/>
          <w:snapToGrid/>
          <w:sz w:val="22"/>
          <w:szCs w:val="22"/>
        </w:rPr>
        <w:t>) - za vse</w:t>
      </w:r>
      <w:r w:rsidRPr="002B46C6">
        <w:rPr>
          <w:rFonts w:ascii="Arial" w:hAnsi="Arial" w:cs="Arial"/>
          <w:snapToGrid/>
          <w:sz w:val="22"/>
          <w:szCs w:val="22"/>
        </w:rPr>
        <w:tab/>
        <w:t>gospodarske subjekte v ponudbi.</w:t>
      </w:r>
    </w:p>
    <w:p w14:paraId="742068B5" w14:textId="77777777" w:rsidR="0001625B" w:rsidRPr="002B46C6" w:rsidRDefault="0001625B" w:rsidP="0001625B">
      <w:pPr>
        <w:jc w:val="both"/>
        <w:rPr>
          <w:rFonts w:ascii="Arial" w:hAnsi="Arial" w:cs="Arial"/>
          <w:bCs/>
          <w:sz w:val="22"/>
          <w:szCs w:val="22"/>
        </w:rPr>
      </w:pPr>
    </w:p>
    <w:p w14:paraId="1A5DEA6F" w14:textId="77777777" w:rsidR="0001625B" w:rsidRPr="002B46C6" w:rsidRDefault="0001625B" w:rsidP="0001625B">
      <w:pPr>
        <w:jc w:val="both"/>
        <w:rPr>
          <w:rFonts w:ascii="Arial" w:hAnsi="Arial" w:cs="Arial"/>
          <w:bCs/>
          <w:sz w:val="22"/>
          <w:szCs w:val="22"/>
        </w:rPr>
      </w:pPr>
      <w:r w:rsidRPr="002B46C6">
        <w:rPr>
          <w:rFonts w:ascii="Arial" w:hAnsi="Arial" w:cs="Arial"/>
          <w:bCs/>
          <w:sz w:val="22"/>
          <w:szCs w:val="22"/>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5 teh navodil.</w:t>
      </w:r>
    </w:p>
    <w:p w14:paraId="395DB1FC" w14:textId="77777777" w:rsidR="006225F6" w:rsidRPr="002B46C6" w:rsidRDefault="006225F6" w:rsidP="00140877">
      <w:pPr>
        <w:rPr>
          <w:rFonts w:ascii="Arial" w:hAnsi="Arial" w:cs="Arial"/>
          <w:b/>
          <w:sz w:val="22"/>
          <w:szCs w:val="22"/>
        </w:rPr>
      </w:pPr>
    </w:p>
    <w:p w14:paraId="57F3FDD2" w14:textId="77777777" w:rsidR="00DE7256" w:rsidRPr="002B46C6" w:rsidRDefault="00DE7256" w:rsidP="00DE7256">
      <w:pPr>
        <w:pStyle w:val="Default"/>
        <w:rPr>
          <w:b/>
          <w:bCs/>
          <w:sz w:val="22"/>
          <w:szCs w:val="22"/>
        </w:rPr>
      </w:pPr>
      <w:r w:rsidRPr="002B46C6">
        <w:rPr>
          <w:b/>
          <w:bCs/>
          <w:sz w:val="22"/>
          <w:szCs w:val="22"/>
        </w:rPr>
        <w:t xml:space="preserve">2.11.1.1 Popravni mehanizem </w:t>
      </w:r>
    </w:p>
    <w:p w14:paraId="465D4458" w14:textId="77777777" w:rsidR="00DE7256" w:rsidRPr="002B46C6" w:rsidRDefault="00DE7256" w:rsidP="00DE7256">
      <w:pPr>
        <w:pStyle w:val="Default"/>
        <w:rPr>
          <w:sz w:val="22"/>
          <w:szCs w:val="22"/>
        </w:rPr>
      </w:pPr>
    </w:p>
    <w:p w14:paraId="0313C2C2" w14:textId="77777777" w:rsidR="00DE7256" w:rsidRPr="002B46C6" w:rsidRDefault="00DE7256" w:rsidP="00DE7256">
      <w:pPr>
        <w:pStyle w:val="Default"/>
        <w:rPr>
          <w:b/>
          <w:bCs/>
          <w:i/>
          <w:iCs/>
          <w:sz w:val="22"/>
          <w:szCs w:val="22"/>
        </w:rPr>
      </w:pPr>
      <w:r w:rsidRPr="002B46C6">
        <w:rPr>
          <w:b/>
          <w:bCs/>
          <w:i/>
          <w:iCs/>
          <w:sz w:val="22"/>
          <w:szCs w:val="22"/>
        </w:rPr>
        <w:t xml:space="preserve">Popravni mehanizem za točki 1 in 4 iz poglavja 2.11.1 Razlogi za izključitev: </w:t>
      </w:r>
    </w:p>
    <w:p w14:paraId="28233756" w14:textId="77777777" w:rsidR="00DE7256" w:rsidRPr="002B46C6" w:rsidRDefault="00DE7256" w:rsidP="00DE7256">
      <w:pPr>
        <w:pStyle w:val="Default"/>
        <w:rPr>
          <w:sz w:val="22"/>
          <w:szCs w:val="22"/>
        </w:rPr>
      </w:pPr>
    </w:p>
    <w:p w14:paraId="6A0EB42F" w14:textId="77777777" w:rsidR="00DE7256" w:rsidRPr="002B46C6" w:rsidRDefault="00DE7256" w:rsidP="00DE7256">
      <w:pPr>
        <w:pStyle w:val="Default"/>
        <w:jc w:val="both"/>
        <w:rPr>
          <w:sz w:val="22"/>
          <w:szCs w:val="22"/>
        </w:rPr>
      </w:pPr>
      <w:r w:rsidRPr="002B46C6">
        <w:rPr>
          <w:sz w:val="22"/>
          <w:szCs w:val="22"/>
        </w:rPr>
        <w:t xml:space="preserve">Gospodarski subjekt, ki je v enem od položajev iz točke 1 in 4 poglavja 2.11.1 Razlogi za izključitev, lahko </w:t>
      </w:r>
      <w:r w:rsidRPr="002B46C6">
        <w:rPr>
          <w:sz w:val="22"/>
          <w:szCs w:val="22"/>
          <w:u w:val="single"/>
        </w:rPr>
        <w:t>najkasneje do roka za oddajo ponudb</w:t>
      </w:r>
      <w:r w:rsidRPr="002B46C6">
        <w:rPr>
          <w:sz w:val="22"/>
          <w:szCs w:val="22"/>
        </w:rPr>
        <w:t xml:space="preserve"> naročniku predloži dokaze, da je sprejel zadostne ukrepe, s katerimi lahko dokaže svojo zanesljivost kljub obstoju razlogov za izključitev iz navedenih točk. </w:t>
      </w:r>
    </w:p>
    <w:p w14:paraId="679C0E45" w14:textId="77777777" w:rsidR="00DE7256" w:rsidRPr="002B46C6" w:rsidRDefault="00DE7256" w:rsidP="00DE7256">
      <w:pPr>
        <w:pStyle w:val="Default"/>
        <w:jc w:val="both"/>
        <w:rPr>
          <w:sz w:val="22"/>
          <w:szCs w:val="22"/>
        </w:rPr>
      </w:pPr>
    </w:p>
    <w:p w14:paraId="51236D07" w14:textId="77777777" w:rsidR="00DE7256" w:rsidRPr="002B46C6" w:rsidRDefault="00DE7256" w:rsidP="00DE7256">
      <w:pPr>
        <w:pStyle w:val="Default"/>
        <w:jc w:val="both"/>
        <w:rPr>
          <w:sz w:val="22"/>
          <w:szCs w:val="22"/>
        </w:rPr>
      </w:pPr>
      <w:r w:rsidRPr="002B46C6">
        <w:rPr>
          <w:sz w:val="22"/>
          <w:szCs w:val="22"/>
        </w:rPr>
        <w:t xml:space="preserve">Gospodarski subjekt, ki je bil iz sodelovanja v postopkih javnega naročanja izključen na podlagi pravnomočne sodbe ali odločbe o prekršku, ki učinkuje v Republiki Sloveniji, v času trajanja izključitve ni upravičen do uporabe možnosti iz prejšnjega odstavka. </w:t>
      </w:r>
    </w:p>
    <w:p w14:paraId="571A8C58" w14:textId="77777777" w:rsidR="00DE7256" w:rsidRPr="002B46C6" w:rsidRDefault="00DE7256" w:rsidP="00DE7256">
      <w:pPr>
        <w:pStyle w:val="Default"/>
        <w:jc w:val="both"/>
        <w:rPr>
          <w:sz w:val="22"/>
          <w:szCs w:val="22"/>
        </w:rPr>
      </w:pPr>
    </w:p>
    <w:p w14:paraId="3086EDE7" w14:textId="77777777" w:rsidR="00DE7256" w:rsidRPr="002B46C6" w:rsidRDefault="00DE7256" w:rsidP="00DE7256">
      <w:pPr>
        <w:pStyle w:val="Default"/>
        <w:jc w:val="both"/>
        <w:rPr>
          <w:sz w:val="22"/>
          <w:szCs w:val="22"/>
        </w:rPr>
      </w:pPr>
      <w:r w:rsidRPr="002B46C6">
        <w:rPr>
          <w:sz w:val="22"/>
          <w:szCs w:val="22"/>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točki 1 in 4 poglavja 2.11.1 Razlogi za izključitev ne izključi iz postopka javnega naročanja. </w:t>
      </w:r>
    </w:p>
    <w:p w14:paraId="436179E7" w14:textId="77777777" w:rsidR="00DE7256" w:rsidRPr="002B46C6" w:rsidRDefault="00DE7256" w:rsidP="00DE7256">
      <w:pPr>
        <w:pStyle w:val="Default"/>
        <w:jc w:val="both"/>
        <w:rPr>
          <w:sz w:val="22"/>
          <w:szCs w:val="22"/>
        </w:rPr>
      </w:pPr>
    </w:p>
    <w:p w14:paraId="126E0177" w14:textId="17DC7396" w:rsidR="00826EB8" w:rsidRPr="002B46C6" w:rsidRDefault="00DE7256" w:rsidP="001D2527">
      <w:pPr>
        <w:jc w:val="both"/>
        <w:rPr>
          <w:rFonts w:ascii="Arial" w:hAnsi="Arial" w:cs="Arial"/>
          <w:sz w:val="22"/>
          <w:szCs w:val="22"/>
        </w:rPr>
      </w:pPr>
      <w:r w:rsidRPr="002B46C6">
        <w:rPr>
          <w:rFonts w:ascii="Arial" w:hAnsi="Arial" w:cs="Arial"/>
          <w:sz w:val="22"/>
          <w:szCs w:val="22"/>
        </w:rPr>
        <w:t xml:space="preserve">V kolikor je gospodarski subjekt v enem od položajev iz točke 1 ali 4 poglavja 2.11.1 Razlogi za izključitev in uveljavlja popravni mehanizem, pri izpolnjevanju obrazca ESPD v predmetnem polju poda odgovor »DA«, ter v zato predvideno polje (»Opišite jih«) navede kršitve in ukrepe za </w:t>
      </w:r>
      <w:proofErr w:type="spellStart"/>
      <w:r w:rsidRPr="002B46C6">
        <w:rPr>
          <w:rFonts w:ascii="Arial" w:hAnsi="Arial" w:cs="Arial"/>
          <w:sz w:val="22"/>
          <w:szCs w:val="22"/>
        </w:rPr>
        <w:t>samoočiščenje</w:t>
      </w:r>
      <w:proofErr w:type="spellEnd"/>
      <w:r w:rsidRPr="002B46C6">
        <w:rPr>
          <w:rFonts w:ascii="Arial" w:hAnsi="Arial" w:cs="Arial"/>
          <w:sz w:val="22"/>
          <w:szCs w:val="22"/>
        </w:rPr>
        <w:t xml:space="preserve"> </w:t>
      </w:r>
      <w:r w:rsidRPr="002B46C6">
        <w:rPr>
          <w:rFonts w:ascii="Arial" w:hAnsi="Arial" w:cs="Arial"/>
          <w:sz w:val="22"/>
          <w:szCs w:val="22"/>
          <w:u w:val="single"/>
        </w:rPr>
        <w:t>ali</w:t>
      </w:r>
      <w:r w:rsidRPr="002B46C6">
        <w:rPr>
          <w:rFonts w:ascii="Arial" w:hAnsi="Arial" w:cs="Arial"/>
          <w:sz w:val="22"/>
          <w:szCs w:val="22"/>
        </w:rPr>
        <w:t xml:space="preserve"> predloži lastno izjavo z navedbo kršitev in ukrepov za </w:t>
      </w:r>
      <w:proofErr w:type="spellStart"/>
      <w:r w:rsidRPr="002B46C6">
        <w:rPr>
          <w:rFonts w:ascii="Arial" w:hAnsi="Arial" w:cs="Arial"/>
          <w:sz w:val="22"/>
          <w:szCs w:val="22"/>
        </w:rPr>
        <w:t>samoočiščenje</w:t>
      </w:r>
      <w:proofErr w:type="spellEnd"/>
      <w:r w:rsidRPr="002B46C6">
        <w:rPr>
          <w:rFonts w:ascii="Arial" w:hAnsi="Arial" w:cs="Arial"/>
          <w:sz w:val="22"/>
          <w:szCs w:val="22"/>
        </w:rPr>
        <w:t>, ter predloži dokaze, da je sprejel zadostne ukrepe, s katerimi lahko dokaže svojo zanesljivost kljub obstoju razlogov za izključitev iz točke 1 in 4 poglavja 2.11.1 teh navodil.</w:t>
      </w:r>
    </w:p>
    <w:p w14:paraId="6E9EBEFD" w14:textId="77777777" w:rsidR="00826EB8" w:rsidRPr="002B46C6" w:rsidRDefault="00826EB8" w:rsidP="00140877">
      <w:pPr>
        <w:rPr>
          <w:rFonts w:ascii="Arial" w:hAnsi="Arial" w:cs="Arial"/>
          <w:b/>
          <w:sz w:val="22"/>
          <w:szCs w:val="22"/>
        </w:rPr>
      </w:pPr>
    </w:p>
    <w:p w14:paraId="5A81ECB5" w14:textId="213AFA3D" w:rsidR="00AD20F0" w:rsidRPr="002B46C6" w:rsidRDefault="00AD20F0" w:rsidP="00140877">
      <w:pPr>
        <w:rPr>
          <w:rFonts w:ascii="Arial" w:hAnsi="Arial" w:cs="Arial"/>
          <w:b/>
          <w:sz w:val="22"/>
          <w:szCs w:val="22"/>
        </w:rPr>
      </w:pPr>
      <w:r w:rsidRPr="002B46C6">
        <w:rPr>
          <w:rFonts w:ascii="Arial" w:hAnsi="Arial" w:cs="Arial"/>
          <w:b/>
          <w:sz w:val="22"/>
          <w:szCs w:val="22"/>
        </w:rPr>
        <w:t>2.1</w:t>
      </w:r>
      <w:r w:rsidR="00623DEB" w:rsidRPr="002B46C6">
        <w:rPr>
          <w:rFonts w:ascii="Arial" w:hAnsi="Arial" w:cs="Arial"/>
          <w:b/>
          <w:sz w:val="22"/>
          <w:szCs w:val="22"/>
        </w:rPr>
        <w:t>1</w:t>
      </w:r>
      <w:r w:rsidRPr="002B46C6">
        <w:rPr>
          <w:rFonts w:ascii="Arial" w:hAnsi="Arial" w:cs="Arial"/>
          <w:b/>
          <w:sz w:val="22"/>
          <w:szCs w:val="22"/>
        </w:rPr>
        <w:t>.2 Pogoji za sodelovanje</w:t>
      </w:r>
    </w:p>
    <w:p w14:paraId="4562D117" w14:textId="77777777" w:rsidR="00AD20F0" w:rsidRPr="002B46C6" w:rsidRDefault="00AD20F0" w:rsidP="00140877">
      <w:pPr>
        <w:rPr>
          <w:rFonts w:ascii="Arial" w:hAnsi="Arial" w:cs="Arial"/>
          <w:b/>
          <w:sz w:val="22"/>
          <w:szCs w:val="22"/>
        </w:rPr>
      </w:pPr>
    </w:p>
    <w:p w14:paraId="7AFC4A6D" w14:textId="77777777" w:rsidR="00140877" w:rsidRPr="002B46C6" w:rsidRDefault="00AD20F0" w:rsidP="00140877">
      <w:pPr>
        <w:rPr>
          <w:rFonts w:ascii="Arial" w:hAnsi="Arial" w:cs="Arial"/>
          <w:b/>
          <w:sz w:val="22"/>
          <w:szCs w:val="22"/>
        </w:rPr>
      </w:pPr>
      <w:r w:rsidRPr="002B46C6">
        <w:rPr>
          <w:rFonts w:ascii="Arial" w:hAnsi="Arial" w:cs="Arial"/>
          <w:b/>
          <w:sz w:val="22"/>
          <w:szCs w:val="22"/>
        </w:rPr>
        <w:t>2.1</w:t>
      </w:r>
      <w:r w:rsidR="00623DEB" w:rsidRPr="002B46C6">
        <w:rPr>
          <w:rFonts w:ascii="Arial" w:hAnsi="Arial" w:cs="Arial"/>
          <w:b/>
          <w:sz w:val="22"/>
          <w:szCs w:val="22"/>
        </w:rPr>
        <w:t>1</w:t>
      </w:r>
      <w:r w:rsidRPr="002B46C6">
        <w:rPr>
          <w:rFonts w:ascii="Arial" w:hAnsi="Arial" w:cs="Arial"/>
          <w:b/>
          <w:sz w:val="22"/>
          <w:szCs w:val="22"/>
        </w:rPr>
        <w:t xml:space="preserve">.2.1 </w:t>
      </w:r>
      <w:r w:rsidR="00140877" w:rsidRPr="002B46C6">
        <w:rPr>
          <w:rFonts w:ascii="Arial" w:hAnsi="Arial" w:cs="Arial"/>
          <w:b/>
          <w:sz w:val="22"/>
          <w:szCs w:val="22"/>
        </w:rPr>
        <w:t xml:space="preserve">Sposobnost za </w:t>
      </w:r>
      <w:r w:rsidR="00A70A39" w:rsidRPr="002B46C6">
        <w:rPr>
          <w:rFonts w:ascii="Arial" w:hAnsi="Arial" w:cs="Arial"/>
          <w:b/>
          <w:sz w:val="22"/>
          <w:szCs w:val="22"/>
        </w:rPr>
        <w:t>opravljanje poklicne dejavnosti</w:t>
      </w:r>
    </w:p>
    <w:p w14:paraId="3BC02717" w14:textId="77777777" w:rsidR="00140877" w:rsidRPr="002B46C6" w:rsidRDefault="00140877" w:rsidP="00140877">
      <w:pPr>
        <w:pStyle w:val="BodyText21"/>
        <w:rPr>
          <w:rFonts w:ascii="Arial" w:hAnsi="Arial" w:cs="Arial"/>
          <w:sz w:val="22"/>
          <w:szCs w:val="22"/>
        </w:rPr>
      </w:pPr>
    </w:p>
    <w:p w14:paraId="55A881FC" w14:textId="41E58200" w:rsidR="009770F7" w:rsidRPr="002B46C6" w:rsidRDefault="009770F7" w:rsidP="009770F7">
      <w:pPr>
        <w:pStyle w:val="BodyText21"/>
        <w:rPr>
          <w:rFonts w:ascii="Arial" w:hAnsi="Arial" w:cs="Arial"/>
          <w:sz w:val="22"/>
          <w:szCs w:val="22"/>
        </w:rPr>
      </w:pPr>
      <w:r w:rsidRPr="002B46C6">
        <w:rPr>
          <w:rFonts w:ascii="Arial" w:hAnsi="Arial" w:cs="Arial"/>
          <w:sz w:val="22"/>
          <w:szCs w:val="22"/>
        </w:rPr>
        <w:t>Gospodarski sub</w:t>
      </w:r>
      <w:r w:rsidR="00852860" w:rsidRPr="002B46C6">
        <w:rPr>
          <w:rFonts w:ascii="Arial" w:hAnsi="Arial" w:cs="Arial"/>
          <w:sz w:val="22"/>
          <w:szCs w:val="22"/>
        </w:rPr>
        <w:t>jekt mora izpolnjevati naslednj</w:t>
      </w:r>
      <w:r w:rsidR="007A35BA" w:rsidRPr="002B46C6">
        <w:rPr>
          <w:rFonts w:ascii="Arial" w:hAnsi="Arial" w:cs="Arial"/>
          <w:sz w:val="22"/>
          <w:szCs w:val="22"/>
        </w:rPr>
        <w:t>i</w:t>
      </w:r>
      <w:r w:rsidRPr="002B46C6">
        <w:rPr>
          <w:rFonts w:ascii="Arial" w:hAnsi="Arial" w:cs="Arial"/>
          <w:sz w:val="22"/>
          <w:szCs w:val="22"/>
        </w:rPr>
        <w:t xml:space="preserve"> pogoj</w:t>
      </w:r>
      <w:r w:rsidR="007A35BA" w:rsidRPr="002B46C6">
        <w:rPr>
          <w:rFonts w:ascii="Arial" w:hAnsi="Arial" w:cs="Arial"/>
          <w:sz w:val="22"/>
          <w:szCs w:val="22"/>
        </w:rPr>
        <w:t>:</w:t>
      </w:r>
    </w:p>
    <w:p w14:paraId="7D202394" w14:textId="77777777" w:rsidR="00005FF1" w:rsidRPr="002B46C6" w:rsidRDefault="00005FF1" w:rsidP="009770F7">
      <w:pPr>
        <w:pStyle w:val="BodyText21"/>
        <w:rPr>
          <w:rFonts w:ascii="Arial" w:hAnsi="Arial" w:cs="Arial"/>
          <w:sz w:val="22"/>
          <w:szCs w:val="22"/>
        </w:rPr>
      </w:pPr>
    </w:p>
    <w:p w14:paraId="71BCAF2A" w14:textId="77777777" w:rsidR="00B8212E" w:rsidRPr="002B46C6" w:rsidRDefault="00B8212E">
      <w:pPr>
        <w:pStyle w:val="BodyText21"/>
        <w:numPr>
          <w:ilvl w:val="0"/>
          <w:numId w:val="9"/>
        </w:numPr>
        <w:tabs>
          <w:tab w:val="left" w:pos="426"/>
        </w:tabs>
        <w:ind w:left="426" w:hanging="426"/>
        <w:rPr>
          <w:rFonts w:ascii="Arial" w:hAnsi="Arial" w:cs="Arial"/>
          <w:sz w:val="22"/>
          <w:szCs w:val="22"/>
        </w:rPr>
      </w:pPr>
      <w:r w:rsidRPr="002B46C6">
        <w:rPr>
          <w:rFonts w:ascii="Arial" w:hAnsi="Arial" w:cs="Arial"/>
          <w:sz w:val="22"/>
          <w:szCs w:val="22"/>
        </w:rPr>
        <w:t>da je registriran pri pristojnem sodišču ali drugemu organu za opravljanje dejavnosti, ki je predmet tega javnega naročila.</w:t>
      </w:r>
    </w:p>
    <w:p w14:paraId="0EE310E1" w14:textId="77777777" w:rsidR="007A35BA" w:rsidRPr="002B46C6" w:rsidRDefault="007A35BA" w:rsidP="007A35BA">
      <w:pPr>
        <w:rPr>
          <w:rFonts w:ascii="Arial" w:hAnsi="Arial" w:cs="Arial"/>
          <w:b/>
          <w:snapToGrid/>
          <w:sz w:val="22"/>
          <w:szCs w:val="22"/>
        </w:rPr>
      </w:pPr>
    </w:p>
    <w:p w14:paraId="78509569" w14:textId="2723438C" w:rsidR="00B8212E" w:rsidRPr="002B46C6" w:rsidRDefault="00B8212E" w:rsidP="007A35BA">
      <w:pPr>
        <w:rPr>
          <w:rFonts w:ascii="Arial" w:hAnsi="Arial" w:cs="Arial"/>
          <w:snapToGrid/>
          <w:sz w:val="22"/>
          <w:szCs w:val="22"/>
        </w:rPr>
      </w:pPr>
      <w:r w:rsidRPr="002B46C6">
        <w:rPr>
          <w:rFonts w:ascii="Arial" w:hAnsi="Arial" w:cs="Arial"/>
          <w:b/>
          <w:snapToGrid/>
          <w:sz w:val="22"/>
          <w:szCs w:val="22"/>
        </w:rPr>
        <w:t>Dokazilo:</w:t>
      </w:r>
      <w:r w:rsidRPr="002B46C6">
        <w:rPr>
          <w:rFonts w:ascii="Arial" w:hAnsi="Arial" w:cs="Arial"/>
          <w:snapToGrid/>
          <w:sz w:val="22"/>
          <w:szCs w:val="22"/>
        </w:rPr>
        <w:t xml:space="preserve"> </w:t>
      </w:r>
      <w:bookmarkStart w:id="5" w:name="_Hlk205535269"/>
      <w:r w:rsidRPr="002B46C6">
        <w:rPr>
          <w:rFonts w:ascii="Arial" w:hAnsi="Arial" w:cs="Arial"/>
          <w:snapToGrid/>
          <w:sz w:val="22"/>
          <w:szCs w:val="22"/>
        </w:rPr>
        <w:t xml:space="preserve">Izpolnjen obrazec ESPD </w:t>
      </w:r>
      <w:bookmarkEnd w:id="5"/>
      <w:r w:rsidRPr="002B46C6">
        <w:rPr>
          <w:rFonts w:ascii="Arial" w:hAnsi="Arial" w:cs="Arial"/>
          <w:snapToGrid/>
          <w:sz w:val="22"/>
          <w:szCs w:val="22"/>
        </w:rPr>
        <w:t>za vse gospodarske subjekte v ponudbi.</w:t>
      </w:r>
    </w:p>
    <w:p w14:paraId="4680C42C" w14:textId="77777777" w:rsidR="00B8212E" w:rsidRPr="002B46C6" w:rsidRDefault="00B8212E" w:rsidP="00B8212E">
      <w:pPr>
        <w:rPr>
          <w:rFonts w:ascii="Arial" w:hAnsi="Arial" w:cs="Arial"/>
          <w:b/>
          <w:bCs/>
          <w:sz w:val="22"/>
          <w:szCs w:val="22"/>
        </w:rPr>
      </w:pPr>
    </w:p>
    <w:p w14:paraId="54F29C88" w14:textId="77777777" w:rsidR="00B8212E" w:rsidRPr="002B46C6" w:rsidRDefault="00B8212E" w:rsidP="00B8212E">
      <w:pPr>
        <w:autoSpaceDE w:val="0"/>
        <w:autoSpaceDN w:val="0"/>
        <w:adjustRightInd w:val="0"/>
        <w:rPr>
          <w:rFonts w:ascii="Helvetica" w:hAnsi="Helvetica"/>
          <w:b/>
          <w:i/>
          <w:iCs/>
          <w:sz w:val="22"/>
          <w:u w:val="single"/>
        </w:rPr>
      </w:pPr>
      <w:r w:rsidRPr="002B46C6">
        <w:rPr>
          <w:rFonts w:ascii="Helvetica" w:hAnsi="Helvetica"/>
          <w:b/>
          <w:i/>
          <w:iCs/>
          <w:sz w:val="22"/>
          <w:u w:val="single"/>
        </w:rPr>
        <w:t>Opomba:</w:t>
      </w:r>
    </w:p>
    <w:p w14:paraId="2E8B780C" w14:textId="7F4B060C" w:rsidR="004D5218" w:rsidRPr="002B46C6" w:rsidRDefault="00B8212E" w:rsidP="00DE7256">
      <w:pPr>
        <w:autoSpaceDE w:val="0"/>
        <w:autoSpaceDN w:val="0"/>
        <w:adjustRightInd w:val="0"/>
        <w:jc w:val="both"/>
        <w:rPr>
          <w:rFonts w:ascii="Helvetica" w:hAnsi="Helvetica"/>
          <w:sz w:val="22"/>
        </w:rPr>
      </w:pPr>
      <w:r w:rsidRPr="002B46C6">
        <w:rPr>
          <w:rFonts w:ascii="Helvetica" w:hAnsi="Helvetica"/>
          <w:sz w:val="22"/>
        </w:rPr>
        <w:t>V prvo polje morajo ponudniki vpisati Registracijsko številko pri pristojnem sodiš</w:t>
      </w:r>
      <w:r w:rsidRPr="002B46C6">
        <w:rPr>
          <w:rFonts w:ascii="Arial" w:hAnsi="Arial"/>
          <w:sz w:val="22"/>
        </w:rPr>
        <w:t>č</w:t>
      </w:r>
      <w:r w:rsidRPr="002B46C6">
        <w:rPr>
          <w:rFonts w:ascii="Helvetica" w:hAnsi="Helvetica"/>
          <w:sz w:val="22"/>
        </w:rPr>
        <w:t>u ali drugemu organu. Pri navedbi: ˝Ali so te informacije brezpla</w:t>
      </w:r>
      <w:r w:rsidRPr="002B46C6">
        <w:rPr>
          <w:rFonts w:ascii="Arial" w:hAnsi="Arial"/>
          <w:sz w:val="22"/>
        </w:rPr>
        <w:t>č</w:t>
      </w:r>
      <w:r w:rsidRPr="002B46C6">
        <w:rPr>
          <w:rFonts w:ascii="Helvetica" w:hAnsi="Helvetica"/>
          <w:sz w:val="22"/>
        </w:rPr>
        <w:t xml:space="preserve">no na voljo organom iz zbirke podatkov držav </w:t>
      </w:r>
      <w:r w:rsidRPr="002B46C6">
        <w:rPr>
          <w:rFonts w:ascii="Arial" w:hAnsi="Arial"/>
          <w:sz w:val="22"/>
        </w:rPr>
        <w:t>č</w:t>
      </w:r>
      <w:r w:rsidRPr="002B46C6">
        <w:rPr>
          <w:rFonts w:ascii="Helvetica" w:hAnsi="Helvetica"/>
          <w:sz w:val="22"/>
        </w:rPr>
        <w:t xml:space="preserve">lanic EU?˝, odgovorijo z DA in v prvo vrstico vpišejo povezavo na AJPES, pod ˝Referenca/Koda˝ vpišejo ponovno številko, ki so jo navedli pod Registracijska številka, v polje ˝Izdajatelj˝ vpišejo </w:t>
      </w:r>
      <w:proofErr w:type="spellStart"/>
      <w:r w:rsidRPr="002B46C6">
        <w:rPr>
          <w:rFonts w:ascii="Helvetica" w:hAnsi="Helvetica"/>
          <w:sz w:val="22"/>
        </w:rPr>
        <w:t>Ajpes</w:t>
      </w:r>
      <w:proofErr w:type="spellEnd"/>
      <w:r w:rsidRPr="002B46C6">
        <w:rPr>
          <w:rFonts w:ascii="Helvetica" w:hAnsi="Helvetica"/>
          <w:sz w:val="22"/>
        </w:rPr>
        <w:t>.</w:t>
      </w:r>
    </w:p>
    <w:p w14:paraId="2C4DE3C4" w14:textId="77777777" w:rsidR="001137AC" w:rsidRPr="002B46C6" w:rsidRDefault="001137AC" w:rsidP="007F6622">
      <w:pPr>
        <w:rPr>
          <w:rFonts w:ascii="Arial" w:hAnsi="Arial" w:cs="Arial"/>
          <w:snapToGrid/>
          <w:sz w:val="22"/>
          <w:szCs w:val="22"/>
        </w:rPr>
      </w:pPr>
    </w:p>
    <w:p w14:paraId="40FD88EF" w14:textId="77777777" w:rsidR="00D315A4" w:rsidRPr="002B46C6" w:rsidRDefault="00D315A4" w:rsidP="007F6622">
      <w:pPr>
        <w:rPr>
          <w:rFonts w:ascii="Arial" w:hAnsi="Arial" w:cs="Arial"/>
          <w:snapToGrid/>
          <w:sz w:val="22"/>
          <w:szCs w:val="22"/>
        </w:rPr>
      </w:pPr>
    </w:p>
    <w:p w14:paraId="24D316E5" w14:textId="77777777" w:rsidR="008B4380" w:rsidRPr="002B46C6" w:rsidRDefault="008B4380" w:rsidP="008B4380">
      <w:pPr>
        <w:rPr>
          <w:rFonts w:ascii="Arial" w:hAnsi="Arial" w:cs="Arial"/>
          <w:b/>
          <w:sz w:val="22"/>
          <w:szCs w:val="22"/>
        </w:rPr>
      </w:pPr>
      <w:r w:rsidRPr="002B46C6">
        <w:rPr>
          <w:rFonts w:ascii="Arial" w:hAnsi="Arial" w:cs="Arial"/>
          <w:b/>
          <w:sz w:val="22"/>
          <w:szCs w:val="22"/>
        </w:rPr>
        <w:t xml:space="preserve">2.11.2.2 Tehnična in strokovna sposobnost </w:t>
      </w:r>
    </w:p>
    <w:p w14:paraId="51222462" w14:textId="77777777" w:rsidR="008B4380" w:rsidRPr="002B46C6" w:rsidRDefault="008B4380" w:rsidP="008B4380">
      <w:pPr>
        <w:rPr>
          <w:rFonts w:ascii="Arial" w:hAnsi="Arial" w:cs="Arial"/>
          <w:snapToGrid/>
          <w:sz w:val="22"/>
          <w:szCs w:val="22"/>
        </w:rPr>
      </w:pPr>
    </w:p>
    <w:p w14:paraId="25DAB199" w14:textId="77777777" w:rsidR="008B4380" w:rsidRPr="002B46C6" w:rsidRDefault="008B4380" w:rsidP="008B4380">
      <w:pPr>
        <w:rPr>
          <w:rFonts w:ascii="Arial" w:hAnsi="Arial" w:cs="Arial"/>
          <w:snapToGrid/>
          <w:sz w:val="22"/>
          <w:szCs w:val="22"/>
        </w:rPr>
      </w:pPr>
      <w:r w:rsidRPr="002B46C6">
        <w:rPr>
          <w:rFonts w:ascii="Arial" w:hAnsi="Arial" w:cs="Arial"/>
          <w:snapToGrid/>
          <w:sz w:val="22"/>
          <w:szCs w:val="22"/>
        </w:rPr>
        <w:t xml:space="preserve">Gospodarski subjekt mora izpolnjevati naslednji pogoj: </w:t>
      </w:r>
    </w:p>
    <w:p w14:paraId="51DC06EF" w14:textId="77777777" w:rsidR="008B4380" w:rsidRPr="002B46C6" w:rsidRDefault="008B4380" w:rsidP="008B4380">
      <w:pPr>
        <w:rPr>
          <w:rFonts w:ascii="Arial" w:hAnsi="Arial" w:cs="Arial"/>
          <w:snapToGrid/>
          <w:sz w:val="22"/>
          <w:szCs w:val="22"/>
        </w:rPr>
      </w:pPr>
    </w:p>
    <w:p w14:paraId="3BC98745" w14:textId="3A8B2916" w:rsidR="004E626D" w:rsidRPr="002B46C6" w:rsidRDefault="004E626D">
      <w:pPr>
        <w:pStyle w:val="BodyText21"/>
        <w:numPr>
          <w:ilvl w:val="0"/>
          <w:numId w:val="19"/>
        </w:numPr>
        <w:tabs>
          <w:tab w:val="left" w:pos="426"/>
        </w:tabs>
        <w:rPr>
          <w:rFonts w:ascii="Arial" w:hAnsi="Arial" w:cs="Arial"/>
          <w:snapToGrid/>
          <w:sz w:val="22"/>
          <w:szCs w:val="22"/>
        </w:rPr>
      </w:pPr>
      <w:r w:rsidRPr="002B46C6">
        <w:rPr>
          <w:rFonts w:ascii="Arial" w:hAnsi="Arial" w:cs="Arial"/>
          <w:snapToGrid/>
          <w:sz w:val="22"/>
          <w:szCs w:val="22"/>
        </w:rPr>
        <w:t>da je s strani proizvajalca opreme pooblaščen in usposobljen za izvajanje servisnih storitev na medicinski opremi proizvajalca Siemens</w:t>
      </w:r>
      <w:r w:rsidR="00D56DF9" w:rsidRPr="002B46C6">
        <w:rPr>
          <w:rFonts w:ascii="Arial" w:hAnsi="Arial" w:cs="Arial"/>
          <w:snapToGrid/>
          <w:sz w:val="22"/>
          <w:szCs w:val="22"/>
        </w:rPr>
        <w:t>, ki so predmet tega javnega naročila.</w:t>
      </w:r>
    </w:p>
    <w:p w14:paraId="3D573131" w14:textId="77777777" w:rsidR="004E626D" w:rsidRPr="002B46C6" w:rsidRDefault="004E626D" w:rsidP="004E626D">
      <w:pPr>
        <w:pStyle w:val="BodyText21"/>
        <w:tabs>
          <w:tab w:val="left" w:pos="426"/>
        </w:tabs>
        <w:rPr>
          <w:rFonts w:ascii="Arial" w:hAnsi="Arial" w:cs="Arial"/>
          <w:snapToGrid/>
          <w:sz w:val="22"/>
          <w:szCs w:val="22"/>
        </w:rPr>
      </w:pPr>
    </w:p>
    <w:p w14:paraId="5506F772" w14:textId="77777777" w:rsidR="004E626D" w:rsidRPr="002B46C6" w:rsidRDefault="004E626D" w:rsidP="004E626D">
      <w:pPr>
        <w:rPr>
          <w:rFonts w:ascii="Arial" w:hAnsi="Arial" w:cs="Arial"/>
          <w:snapToGrid/>
          <w:sz w:val="22"/>
          <w:szCs w:val="22"/>
        </w:rPr>
      </w:pPr>
      <w:r w:rsidRPr="002B46C6">
        <w:rPr>
          <w:rFonts w:ascii="Arial" w:hAnsi="Arial" w:cs="Arial"/>
          <w:b/>
          <w:snapToGrid/>
          <w:sz w:val="22"/>
          <w:szCs w:val="22"/>
        </w:rPr>
        <w:t>Dokazilo:</w:t>
      </w:r>
      <w:r w:rsidRPr="002B46C6">
        <w:rPr>
          <w:rFonts w:ascii="Arial" w:hAnsi="Arial" w:cs="Arial"/>
          <w:snapToGrid/>
          <w:sz w:val="22"/>
          <w:szCs w:val="22"/>
        </w:rPr>
        <w:t xml:space="preserve"> </w:t>
      </w:r>
    </w:p>
    <w:p w14:paraId="074FB7AB" w14:textId="77777777" w:rsidR="004E626D" w:rsidRPr="002B46C6" w:rsidRDefault="004E626D">
      <w:pPr>
        <w:pStyle w:val="Odstavekseznama"/>
        <w:numPr>
          <w:ilvl w:val="0"/>
          <w:numId w:val="17"/>
        </w:numPr>
        <w:rPr>
          <w:rFonts w:ascii="Arial" w:hAnsi="Arial" w:cs="Arial"/>
          <w:sz w:val="22"/>
          <w:szCs w:val="22"/>
        </w:rPr>
      </w:pPr>
      <w:r w:rsidRPr="002B46C6">
        <w:rPr>
          <w:rFonts w:ascii="Arial" w:hAnsi="Arial" w:cs="Arial"/>
          <w:sz w:val="22"/>
          <w:szCs w:val="22"/>
        </w:rPr>
        <w:t>Izpolnjen obrazec ESPD in</w:t>
      </w:r>
    </w:p>
    <w:p w14:paraId="1845DA23" w14:textId="27A8F180" w:rsidR="004E626D" w:rsidRPr="002B46C6" w:rsidRDefault="004E626D">
      <w:pPr>
        <w:pStyle w:val="Odstavekseznama"/>
        <w:numPr>
          <w:ilvl w:val="0"/>
          <w:numId w:val="17"/>
        </w:numPr>
        <w:rPr>
          <w:rFonts w:ascii="Arial" w:hAnsi="Arial" w:cs="Arial"/>
          <w:sz w:val="22"/>
          <w:szCs w:val="22"/>
        </w:rPr>
      </w:pPr>
      <w:r w:rsidRPr="002B46C6">
        <w:rPr>
          <w:rFonts w:ascii="Arial" w:hAnsi="Arial" w:cs="Arial"/>
          <w:sz w:val="22"/>
          <w:szCs w:val="22"/>
        </w:rPr>
        <w:t xml:space="preserve">Kopija ustreznega potrdila proizvajalca Siemens – </w:t>
      </w:r>
      <w:r w:rsidRPr="002B46C6">
        <w:rPr>
          <w:rFonts w:ascii="Arial" w:hAnsi="Arial" w:cs="Arial"/>
          <w:b/>
          <w:bCs/>
          <w:sz w:val="22"/>
          <w:szCs w:val="22"/>
        </w:rPr>
        <w:t>zaželeno, da se predloži že v ponudbi</w:t>
      </w:r>
      <w:r w:rsidRPr="002B46C6">
        <w:rPr>
          <w:rFonts w:ascii="Arial" w:hAnsi="Arial" w:cs="Arial"/>
          <w:sz w:val="22"/>
          <w:szCs w:val="22"/>
        </w:rPr>
        <w:t>.</w:t>
      </w:r>
    </w:p>
    <w:p w14:paraId="4ACE4156" w14:textId="77777777" w:rsidR="004E626D" w:rsidRPr="002B46C6" w:rsidRDefault="004E626D" w:rsidP="004E626D">
      <w:pPr>
        <w:pStyle w:val="BodyText21"/>
        <w:tabs>
          <w:tab w:val="left" w:pos="426"/>
        </w:tabs>
        <w:rPr>
          <w:rFonts w:ascii="Arial" w:hAnsi="Arial" w:cs="Arial"/>
          <w:snapToGrid/>
          <w:sz w:val="22"/>
          <w:szCs w:val="22"/>
        </w:rPr>
      </w:pPr>
    </w:p>
    <w:p w14:paraId="65AD6B2A" w14:textId="77777777" w:rsidR="004E626D" w:rsidRPr="002B46C6" w:rsidRDefault="004E626D" w:rsidP="004E626D">
      <w:pPr>
        <w:autoSpaceDE w:val="0"/>
        <w:autoSpaceDN w:val="0"/>
        <w:adjustRightInd w:val="0"/>
        <w:rPr>
          <w:rFonts w:ascii="Helvetica" w:hAnsi="Helvetica"/>
          <w:b/>
          <w:i/>
          <w:iCs/>
          <w:sz w:val="22"/>
          <w:u w:val="single"/>
        </w:rPr>
      </w:pPr>
      <w:r w:rsidRPr="002B46C6">
        <w:rPr>
          <w:rFonts w:ascii="Helvetica" w:hAnsi="Helvetica"/>
          <w:b/>
          <w:i/>
          <w:iCs/>
          <w:sz w:val="22"/>
          <w:u w:val="single"/>
        </w:rPr>
        <w:t>Opomba:</w:t>
      </w:r>
    </w:p>
    <w:p w14:paraId="48F50BD0" w14:textId="12147355" w:rsidR="004E626D" w:rsidRPr="002B46C6" w:rsidRDefault="004E626D" w:rsidP="004E626D">
      <w:pPr>
        <w:autoSpaceDE w:val="0"/>
        <w:autoSpaceDN w:val="0"/>
        <w:adjustRightInd w:val="0"/>
        <w:jc w:val="both"/>
        <w:rPr>
          <w:rFonts w:ascii="Helvetica" w:hAnsi="Helvetica"/>
          <w:sz w:val="22"/>
        </w:rPr>
      </w:pPr>
      <w:r w:rsidRPr="002B46C6">
        <w:rPr>
          <w:rFonts w:ascii="Helvetica" w:hAnsi="Helvetica"/>
          <w:sz w:val="22"/>
        </w:rPr>
        <w:t>Ponudnik bo moral ob preveritvi ponudbe predložiti naročniku kopijo potrdila proizvajalca opreme, da je pooblaščen in usposobljen za izvajanje servisnih storitev na medicinski opremi proizvajalca Siemens</w:t>
      </w:r>
      <w:r w:rsidR="00D56DF9" w:rsidRPr="002B46C6">
        <w:rPr>
          <w:rFonts w:ascii="Helvetica" w:hAnsi="Helvetica"/>
          <w:sz w:val="22"/>
        </w:rPr>
        <w:t>,</w:t>
      </w:r>
      <w:r w:rsidR="00D56DF9" w:rsidRPr="002B46C6">
        <w:rPr>
          <w:rFonts w:ascii="Arial" w:hAnsi="Arial" w:cs="Arial"/>
          <w:snapToGrid/>
          <w:sz w:val="22"/>
          <w:szCs w:val="22"/>
        </w:rPr>
        <w:t xml:space="preserve"> ki so predmet tega javnega naročila.</w:t>
      </w:r>
    </w:p>
    <w:p w14:paraId="26514467" w14:textId="77777777" w:rsidR="008B726B" w:rsidRPr="002B46C6" w:rsidRDefault="008B726B" w:rsidP="004E626D">
      <w:pPr>
        <w:autoSpaceDE w:val="0"/>
        <w:autoSpaceDN w:val="0"/>
        <w:adjustRightInd w:val="0"/>
        <w:jc w:val="both"/>
        <w:rPr>
          <w:rFonts w:ascii="Helvetica" w:hAnsi="Helvetica"/>
          <w:sz w:val="22"/>
        </w:rPr>
      </w:pPr>
    </w:p>
    <w:p w14:paraId="6C36D43D" w14:textId="77777777" w:rsidR="004E626D" w:rsidRPr="002B46C6" w:rsidRDefault="004E626D" w:rsidP="004E626D">
      <w:pPr>
        <w:autoSpaceDE w:val="0"/>
        <w:autoSpaceDN w:val="0"/>
        <w:adjustRightInd w:val="0"/>
        <w:jc w:val="both"/>
        <w:rPr>
          <w:rFonts w:ascii="Helvetica" w:hAnsi="Helvetica"/>
          <w:sz w:val="22"/>
        </w:rPr>
      </w:pPr>
      <w:r w:rsidRPr="002B46C6">
        <w:rPr>
          <w:rFonts w:ascii="Helvetica" w:hAnsi="Helvetica"/>
          <w:sz w:val="22"/>
        </w:rPr>
        <w:t>V kolikor bo ponudnik zagotavljal ta pogoj s serviserjem iz tujine in bo pri izvajanju servisne dejavnosti potrebna komunikacija v slovenskem jeziku, mora le-to na svoje stroške zagotoviti ponudnik.</w:t>
      </w:r>
    </w:p>
    <w:p w14:paraId="7F6499EE" w14:textId="77777777" w:rsidR="0049746C" w:rsidRPr="002B46C6" w:rsidRDefault="0049746C" w:rsidP="0049746C">
      <w:pPr>
        <w:pStyle w:val="BodyText21"/>
        <w:tabs>
          <w:tab w:val="left" w:pos="426"/>
        </w:tabs>
        <w:rPr>
          <w:rFonts w:ascii="Arial" w:hAnsi="Arial" w:cs="Arial"/>
          <w:snapToGrid/>
          <w:sz w:val="22"/>
          <w:szCs w:val="22"/>
        </w:rPr>
      </w:pPr>
    </w:p>
    <w:p w14:paraId="74A2787E" w14:textId="77777777" w:rsidR="008B4380" w:rsidRPr="002B46C6" w:rsidRDefault="008B4380" w:rsidP="007F6622">
      <w:pPr>
        <w:rPr>
          <w:rFonts w:ascii="Arial" w:hAnsi="Arial" w:cs="Arial"/>
          <w:snapToGrid/>
          <w:sz w:val="22"/>
          <w:szCs w:val="22"/>
        </w:rPr>
      </w:pPr>
    </w:p>
    <w:p w14:paraId="525C3BFD" w14:textId="77777777" w:rsidR="00BE7930" w:rsidRPr="002B46C6" w:rsidRDefault="00BE7930" w:rsidP="00BE7930">
      <w:pPr>
        <w:pStyle w:val="Naslov6"/>
        <w:numPr>
          <w:ilvl w:val="0"/>
          <w:numId w:val="1"/>
        </w:numPr>
        <w:rPr>
          <w:rFonts w:ascii="Arial" w:hAnsi="Arial" w:cs="Arial"/>
          <w:sz w:val="22"/>
          <w:szCs w:val="22"/>
        </w:rPr>
      </w:pPr>
      <w:r w:rsidRPr="002B46C6">
        <w:rPr>
          <w:rFonts w:ascii="Arial" w:hAnsi="Arial" w:cs="Arial"/>
          <w:sz w:val="22"/>
          <w:szCs w:val="22"/>
          <w:lang w:eastAsia="x-none"/>
        </w:rPr>
        <w:t>Tehnične zahteve</w:t>
      </w:r>
    </w:p>
    <w:p w14:paraId="377635AC" w14:textId="77777777" w:rsidR="00BE7930" w:rsidRPr="002B46C6" w:rsidRDefault="00BE7930" w:rsidP="00BE7930">
      <w:pPr>
        <w:jc w:val="both"/>
        <w:rPr>
          <w:rFonts w:ascii="Arial" w:hAnsi="Arial" w:cs="Arial"/>
          <w:b/>
          <w:sz w:val="22"/>
          <w:szCs w:val="22"/>
        </w:rPr>
      </w:pPr>
    </w:p>
    <w:p w14:paraId="60590686" w14:textId="7874F630" w:rsidR="00BE7930" w:rsidRPr="002B46C6" w:rsidRDefault="00451C8F" w:rsidP="00451C8F">
      <w:pPr>
        <w:tabs>
          <w:tab w:val="left" w:pos="426"/>
        </w:tabs>
        <w:jc w:val="both"/>
        <w:rPr>
          <w:rFonts w:ascii="Arial" w:hAnsi="Arial" w:cs="Arial"/>
          <w:sz w:val="22"/>
          <w:szCs w:val="22"/>
        </w:rPr>
      </w:pPr>
      <w:r w:rsidRPr="002B46C6">
        <w:rPr>
          <w:rFonts w:ascii="Arial" w:hAnsi="Arial" w:cs="Arial"/>
          <w:sz w:val="22"/>
          <w:szCs w:val="22"/>
        </w:rPr>
        <w:t xml:space="preserve">Tehnične zahteve so opredeljene v specifikaciji zahtev naročnika. </w:t>
      </w:r>
    </w:p>
    <w:p w14:paraId="78969FDB" w14:textId="77777777" w:rsidR="00787E04" w:rsidRPr="002B46C6" w:rsidRDefault="00787E04" w:rsidP="00FB1ACB">
      <w:pPr>
        <w:pStyle w:val="Odstavekseznama"/>
        <w:ind w:left="360"/>
        <w:jc w:val="both"/>
        <w:rPr>
          <w:rFonts w:ascii="Arial" w:hAnsi="Arial" w:cs="Arial"/>
          <w:sz w:val="22"/>
          <w:szCs w:val="22"/>
        </w:rPr>
      </w:pPr>
    </w:p>
    <w:p w14:paraId="182B792D"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Ponudbena vrednost</w:t>
      </w:r>
    </w:p>
    <w:p w14:paraId="56D46EFD" w14:textId="77777777" w:rsidR="00623DEB" w:rsidRPr="002B46C6" w:rsidRDefault="00623DEB" w:rsidP="00623DEB">
      <w:pPr>
        <w:jc w:val="both"/>
        <w:rPr>
          <w:rFonts w:ascii="Arial" w:hAnsi="Arial" w:cs="Arial"/>
          <w:b/>
          <w:sz w:val="22"/>
          <w:szCs w:val="22"/>
        </w:rPr>
      </w:pPr>
    </w:p>
    <w:p w14:paraId="7F2CE3E7" w14:textId="77777777" w:rsidR="00C206BB" w:rsidRPr="002B46C6" w:rsidRDefault="00C206BB" w:rsidP="00C206BB">
      <w:pPr>
        <w:jc w:val="both"/>
        <w:rPr>
          <w:rFonts w:ascii="Arial" w:hAnsi="Arial" w:cs="Arial"/>
          <w:bCs/>
          <w:sz w:val="22"/>
          <w:szCs w:val="22"/>
        </w:rPr>
      </w:pPr>
      <w:r w:rsidRPr="002B46C6">
        <w:rPr>
          <w:rFonts w:ascii="Arial" w:hAnsi="Arial" w:cs="Arial"/>
          <w:bCs/>
          <w:sz w:val="22"/>
          <w:szCs w:val="22"/>
        </w:rPr>
        <w:t xml:space="preserve">Ponudnik mora v obrazcu predračuna (OBR-2) </w:t>
      </w:r>
      <w:r w:rsidRPr="002B46C6">
        <w:rPr>
          <w:rFonts w:ascii="Arial" w:hAnsi="Arial" w:cs="Arial"/>
          <w:b/>
          <w:sz w:val="22"/>
          <w:szCs w:val="22"/>
          <w:u w:val="single"/>
        </w:rPr>
        <w:t>pri obeh podsklopih</w:t>
      </w:r>
      <w:r w:rsidRPr="002B46C6">
        <w:rPr>
          <w:rFonts w:ascii="Arial" w:hAnsi="Arial" w:cs="Arial"/>
          <w:bCs/>
          <w:sz w:val="22"/>
          <w:szCs w:val="22"/>
        </w:rPr>
        <w:t xml:space="preserve"> izpolniti vse postavke v stolpcu »cena na EM brez DDV«. Ponudnik vpiše tudi stopnjo davka na dodano vrednost (DDV). </w:t>
      </w:r>
    </w:p>
    <w:p w14:paraId="78300BFA" w14:textId="77777777" w:rsidR="00C206BB" w:rsidRPr="002B46C6" w:rsidRDefault="00C206BB" w:rsidP="00C206BB">
      <w:pPr>
        <w:jc w:val="both"/>
        <w:rPr>
          <w:rFonts w:ascii="Arial" w:hAnsi="Arial" w:cs="Arial"/>
          <w:bCs/>
          <w:sz w:val="22"/>
          <w:szCs w:val="22"/>
        </w:rPr>
      </w:pPr>
    </w:p>
    <w:p w14:paraId="664867C9" w14:textId="66092226" w:rsidR="00C206BB" w:rsidRPr="002B46C6" w:rsidRDefault="00C206BB" w:rsidP="00C206BB">
      <w:pPr>
        <w:jc w:val="both"/>
        <w:rPr>
          <w:rFonts w:ascii="Arial" w:hAnsi="Arial" w:cs="Arial"/>
          <w:bCs/>
          <w:sz w:val="22"/>
          <w:szCs w:val="22"/>
        </w:rPr>
      </w:pPr>
      <w:r w:rsidRPr="002B46C6">
        <w:rPr>
          <w:rFonts w:ascii="Arial" w:hAnsi="Arial" w:cs="Arial"/>
          <w:bCs/>
          <w:sz w:val="22"/>
          <w:szCs w:val="22"/>
        </w:rPr>
        <w:t xml:space="preserve">V obrazcu »rekapitulacija (OBR-3)« </w:t>
      </w:r>
      <w:r w:rsidR="005A0BF8" w:rsidRPr="002B46C6">
        <w:rPr>
          <w:rFonts w:ascii="Arial" w:hAnsi="Arial" w:cs="Arial"/>
          <w:bCs/>
          <w:sz w:val="22"/>
          <w:szCs w:val="22"/>
        </w:rPr>
        <w:t>ponudnik</w:t>
      </w:r>
      <w:r w:rsidRPr="002B46C6">
        <w:rPr>
          <w:rFonts w:ascii="Arial" w:hAnsi="Arial" w:cs="Arial"/>
          <w:bCs/>
          <w:sz w:val="22"/>
          <w:szCs w:val="22"/>
        </w:rPr>
        <w:t xml:space="preserve"> vpiše</w:t>
      </w:r>
      <w:r w:rsidRPr="002B46C6">
        <w:rPr>
          <w:rFonts w:ascii="Arial" w:hAnsi="Arial" w:cs="Arial"/>
          <w:b/>
          <w:sz w:val="22"/>
          <w:szCs w:val="22"/>
        </w:rPr>
        <w:t xml:space="preserve"> skupn</w:t>
      </w:r>
      <w:r w:rsidR="005A0BF8" w:rsidRPr="002B46C6">
        <w:rPr>
          <w:rFonts w:ascii="Arial" w:hAnsi="Arial" w:cs="Arial"/>
          <w:b/>
          <w:sz w:val="22"/>
          <w:szCs w:val="22"/>
        </w:rPr>
        <w:t>o</w:t>
      </w:r>
      <w:r w:rsidRPr="002B46C6">
        <w:rPr>
          <w:rFonts w:ascii="Arial" w:hAnsi="Arial" w:cs="Arial"/>
          <w:b/>
          <w:sz w:val="22"/>
          <w:szCs w:val="22"/>
        </w:rPr>
        <w:t xml:space="preserve"> letn</w:t>
      </w:r>
      <w:r w:rsidR="005A0BF8" w:rsidRPr="002B46C6">
        <w:rPr>
          <w:rFonts w:ascii="Arial" w:hAnsi="Arial" w:cs="Arial"/>
          <w:b/>
          <w:sz w:val="22"/>
          <w:szCs w:val="22"/>
        </w:rPr>
        <w:t>o</w:t>
      </w:r>
      <w:r w:rsidRPr="002B46C6">
        <w:rPr>
          <w:rFonts w:ascii="Arial" w:hAnsi="Arial" w:cs="Arial"/>
          <w:b/>
          <w:sz w:val="22"/>
          <w:szCs w:val="22"/>
        </w:rPr>
        <w:t xml:space="preserve"> vrednost ponudbe v EUR brez DDV za posamezni podsklop in končn</w:t>
      </w:r>
      <w:r w:rsidR="005A0BF8" w:rsidRPr="002B46C6">
        <w:rPr>
          <w:rFonts w:ascii="Arial" w:hAnsi="Arial" w:cs="Arial"/>
          <w:b/>
          <w:sz w:val="22"/>
          <w:szCs w:val="22"/>
        </w:rPr>
        <w:t>o</w:t>
      </w:r>
      <w:r w:rsidRPr="002B46C6">
        <w:rPr>
          <w:rFonts w:ascii="Arial" w:hAnsi="Arial" w:cs="Arial"/>
          <w:b/>
          <w:sz w:val="22"/>
          <w:szCs w:val="22"/>
        </w:rPr>
        <w:t xml:space="preserve"> letn</w:t>
      </w:r>
      <w:r w:rsidR="005A0BF8" w:rsidRPr="002B46C6">
        <w:rPr>
          <w:rFonts w:ascii="Arial" w:hAnsi="Arial" w:cs="Arial"/>
          <w:b/>
          <w:sz w:val="22"/>
          <w:szCs w:val="22"/>
        </w:rPr>
        <w:t>o</w:t>
      </w:r>
      <w:r w:rsidRPr="002B46C6">
        <w:rPr>
          <w:rFonts w:ascii="Arial" w:hAnsi="Arial" w:cs="Arial"/>
          <w:b/>
          <w:sz w:val="22"/>
          <w:szCs w:val="22"/>
        </w:rPr>
        <w:t xml:space="preserve"> ponudben</w:t>
      </w:r>
      <w:r w:rsidR="005A0BF8" w:rsidRPr="002B46C6">
        <w:rPr>
          <w:rFonts w:ascii="Arial" w:hAnsi="Arial" w:cs="Arial"/>
          <w:b/>
          <w:sz w:val="22"/>
          <w:szCs w:val="22"/>
        </w:rPr>
        <w:t>o</w:t>
      </w:r>
      <w:r w:rsidRPr="002B46C6">
        <w:rPr>
          <w:rFonts w:ascii="Arial" w:hAnsi="Arial" w:cs="Arial"/>
          <w:b/>
          <w:sz w:val="22"/>
          <w:szCs w:val="22"/>
        </w:rPr>
        <w:t xml:space="preserve"> vrednost v EUR brez DDV</w:t>
      </w:r>
      <w:r w:rsidRPr="002B46C6">
        <w:rPr>
          <w:rFonts w:ascii="Arial" w:hAnsi="Arial" w:cs="Arial"/>
          <w:bCs/>
          <w:sz w:val="22"/>
          <w:szCs w:val="22"/>
        </w:rPr>
        <w:t xml:space="preserve">. </w:t>
      </w:r>
    </w:p>
    <w:p w14:paraId="342914C9" w14:textId="77777777" w:rsidR="00BA6BBA" w:rsidRPr="002B46C6" w:rsidRDefault="00BA6BBA" w:rsidP="00623DEB">
      <w:pPr>
        <w:jc w:val="both"/>
        <w:rPr>
          <w:rFonts w:ascii="Arial" w:hAnsi="Arial" w:cs="Arial"/>
          <w:bCs/>
          <w:sz w:val="22"/>
          <w:szCs w:val="22"/>
        </w:rPr>
      </w:pPr>
    </w:p>
    <w:p w14:paraId="5174AB96" w14:textId="7657D2AA" w:rsidR="00AD66F5" w:rsidRPr="002B46C6" w:rsidRDefault="00CF64BB" w:rsidP="00AD66F5">
      <w:pPr>
        <w:jc w:val="both"/>
        <w:rPr>
          <w:rFonts w:ascii="Arial" w:hAnsi="Arial" w:cs="Arial"/>
          <w:sz w:val="22"/>
          <w:szCs w:val="22"/>
        </w:rPr>
      </w:pPr>
      <w:r w:rsidRPr="002B46C6">
        <w:rPr>
          <w:rFonts w:ascii="Arial" w:hAnsi="Arial" w:cs="Arial"/>
          <w:sz w:val="22"/>
          <w:szCs w:val="22"/>
        </w:rPr>
        <w:t>Ponudnik mora v naročnikove obrazce vpisati vrednosti v evrih (EUR)</w:t>
      </w:r>
      <w:r w:rsidR="0038724A" w:rsidRPr="002B46C6">
        <w:rPr>
          <w:rFonts w:ascii="Arial" w:hAnsi="Arial" w:cs="Arial"/>
          <w:sz w:val="22"/>
          <w:szCs w:val="22"/>
        </w:rPr>
        <w:t xml:space="preserve"> in </w:t>
      </w:r>
      <w:r w:rsidR="00344228" w:rsidRPr="002B46C6">
        <w:rPr>
          <w:rFonts w:ascii="Arial" w:hAnsi="Arial" w:cs="Arial"/>
          <w:sz w:val="22"/>
          <w:szCs w:val="22"/>
        </w:rPr>
        <w:t xml:space="preserve">vse vrednosti morajo biti </w:t>
      </w:r>
      <w:r w:rsidR="00344228" w:rsidRPr="002B46C6">
        <w:rPr>
          <w:rFonts w:ascii="Arial" w:hAnsi="Arial" w:cs="Arial"/>
          <w:b/>
          <w:bCs/>
          <w:sz w:val="22"/>
          <w:szCs w:val="22"/>
          <w:u w:val="single"/>
        </w:rPr>
        <w:t xml:space="preserve">zaokrožene na </w:t>
      </w:r>
      <w:r w:rsidR="00D330C9" w:rsidRPr="002B46C6">
        <w:rPr>
          <w:rFonts w:ascii="Arial" w:hAnsi="Arial" w:cs="Arial"/>
          <w:b/>
          <w:bCs/>
          <w:sz w:val="22"/>
          <w:szCs w:val="22"/>
          <w:u w:val="single"/>
        </w:rPr>
        <w:t>dve (</w:t>
      </w:r>
      <w:r w:rsidR="00344228" w:rsidRPr="002B46C6">
        <w:rPr>
          <w:rFonts w:ascii="Arial" w:hAnsi="Arial" w:cs="Arial"/>
          <w:b/>
          <w:bCs/>
          <w:sz w:val="22"/>
          <w:szCs w:val="22"/>
          <w:u w:val="single"/>
        </w:rPr>
        <w:t>2</w:t>
      </w:r>
      <w:r w:rsidR="00D330C9" w:rsidRPr="002B46C6">
        <w:rPr>
          <w:rFonts w:ascii="Arial" w:hAnsi="Arial" w:cs="Arial"/>
          <w:b/>
          <w:bCs/>
          <w:sz w:val="22"/>
          <w:szCs w:val="22"/>
          <w:u w:val="single"/>
        </w:rPr>
        <w:t xml:space="preserve">) </w:t>
      </w:r>
      <w:r w:rsidR="00344228" w:rsidRPr="002B46C6">
        <w:rPr>
          <w:rFonts w:ascii="Arial" w:hAnsi="Arial" w:cs="Arial"/>
          <w:b/>
          <w:bCs/>
          <w:sz w:val="22"/>
          <w:szCs w:val="22"/>
          <w:u w:val="single"/>
        </w:rPr>
        <w:t>decimalni mesti</w:t>
      </w:r>
      <w:r w:rsidRPr="002B46C6">
        <w:rPr>
          <w:rFonts w:ascii="Arial" w:hAnsi="Arial" w:cs="Arial"/>
          <w:sz w:val="22"/>
          <w:szCs w:val="22"/>
        </w:rPr>
        <w:t>.</w:t>
      </w:r>
      <w:r w:rsidR="00344228" w:rsidRPr="002B46C6">
        <w:rPr>
          <w:rFonts w:ascii="Arial" w:hAnsi="Arial" w:cs="Arial"/>
          <w:sz w:val="22"/>
          <w:szCs w:val="22"/>
        </w:rPr>
        <w:t xml:space="preserve"> </w:t>
      </w:r>
      <w:r w:rsidR="00AD66F5" w:rsidRPr="002B46C6">
        <w:rPr>
          <w:rFonts w:ascii="Arial" w:hAnsi="Arial" w:cs="Arial"/>
          <w:sz w:val="22"/>
          <w:szCs w:val="22"/>
        </w:rPr>
        <w:t xml:space="preserve">Posebej je potrebno izkazati stopnjo davka na dodano vrednost (DDV). </w:t>
      </w:r>
    </w:p>
    <w:p w14:paraId="05769727" w14:textId="03E77668" w:rsidR="007A275C" w:rsidRPr="002B46C6" w:rsidRDefault="007A275C" w:rsidP="002F65DA">
      <w:pPr>
        <w:jc w:val="both"/>
        <w:rPr>
          <w:rFonts w:ascii="Arial" w:hAnsi="Arial" w:cs="Arial"/>
          <w:sz w:val="22"/>
          <w:szCs w:val="22"/>
        </w:rPr>
      </w:pPr>
    </w:p>
    <w:p w14:paraId="325C7AF2" w14:textId="77777777" w:rsidR="00C206BB" w:rsidRPr="002B46C6" w:rsidRDefault="00C206BB" w:rsidP="00C206BB">
      <w:pPr>
        <w:jc w:val="both"/>
        <w:rPr>
          <w:rFonts w:ascii="Arial" w:hAnsi="Arial" w:cs="Arial"/>
          <w:sz w:val="22"/>
          <w:szCs w:val="22"/>
        </w:rPr>
      </w:pPr>
      <w:r w:rsidRPr="002B46C6">
        <w:rPr>
          <w:rFonts w:ascii="Arial" w:hAnsi="Arial" w:cs="Arial"/>
          <w:sz w:val="22"/>
          <w:szCs w:val="22"/>
        </w:rPr>
        <w:lastRenderedPageBreak/>
        <w:t>V ceni prihoda servisnega tehnika na lokacijo naročnika mora ponudnik upoštevati potne stroške (kilometrino), dnevnice, stroške servisnega tehnika na poti ter morebitne druge stroške.</w:t>
      </w:r>
    </w:p>
    <w:p w14:paraId="20E5699C" w14:textId="77777777" w:rsidR="00C206BB" w:rsidRPr="002B46C6" w:rsidRDefault="00C206BB" w:rsidP="00C206BB">
      <w:pPr>
        <w:jc w:val="both"/>
        <w:rPr>
          <w:rFonts w:ascii="Arial" w:hAnsi="Arial" w:cs="Arial"/>
          <w:sz w:val="22"/>
          <w:szCs w:val="22"/>
        </w:rPr>
      </w:pPr>
    </w:p>
    <w:p w14:paraId="1C115B64" w14:textId="23E997FB" w:rsidR="00C206BB" w:rsidRPr="00E90C71" w:rsidRDefault="009E6737" w:rsidP="00E90C71">
      <w:pPr>
        <w:pStyle w:val="Telobesedila3"/>
        <w:rPr>
          <w:rFonts w:ascii="Arial" w:hAnsi="Arial" w:cs="Arial"/>
          <w:bCs/>
          <w:color w:val="EE0000"/>
          <w:sz w:val="22"/>
          <w:szCs w:val="22"/>
        </w:rPr>
      </w:pPr>
      <w:r w:rsidRPr="00E90C71">
        <w:rPr>
          <w:rFonts w:ascii="Arial" w:hAnsi="Arial" w:cs="Arial"/>
          <w:b w:val="0"/>
          <w:bCs/>
          <w:color w:val="EE0000"/>
          <w:sz w:val="22"/>
          <w:szCs w:val="22"/>
        </w:rPr>
        <w:t>Rezervni deli in potrošni material se obračunavajo po vsakokrat veljavnem ceniku</w:t>
      </w:r>
      <w:r w:rsidR="00AD136A">
        <w:rPr>
          <w:rFonts w:ascii="Arial" w:hAnsi="Arial" w:cs="Arial"/>
          <w:b w:val="0"/>
          <w:bCs/>
          <w:color w:val="EE0000"/>
          <w:sz w:val="22"/>
          <w:szCs w:val="22"/>
        </w:rPr>
        <w:t xml:space="preserve">. Veljaven cenik rezervnih delov in potrošnega materiala mora izvajalec priložiti v ponudbi. </w:t>
      </w:r>
      <w:bookmarkStart w:id="6" w:name="_Hlk217023526"/>
      <w:r w:rsidR="00AD136A" w:rsidRPr="00AD136A">
        <w:rPr>
          <w:rFonts w:ascii="Arial" w:hAnsi="Arial" w:cs="Arial"/>
          <w:b w:val="0"/>
          <w:bCs/>
          <w:sz w:val="22"/>
          <w:szCs w:val="22"/>
        </w:rPr>
        <w:t xml:space="preserve">V primeru spremembe cen rezervnih delov </w:t>
      </w:r>
      <w:r w:rsidR="00AD136A">
        <w:rPr>
          <w:rFonts w:ascii="Arial" w:hAnsi="Arial" w:cs="Arial"/>
          <w:b w:val="0"/>
          <w:bCs/>
          <w:sz w:val="22"/>
          <w:szCs w:val="22"/>
        </w:rPr>
        <w:t xml:space="preserve"> in potrošnega materiala </w:t>
      </w:r>
      <w:r w:rsidR="00AD136A" w:rsidRPr="00AD136A">
        <w:rPr>
          <w:rFonts w:ascii="Arial" w:hAnsi="Arial" w:cs="Arial"/>
          <w:b w:val="0"/>
          <w:bCs/>
          <w:sz w:val="22"/>
          <w:szCs w:val="22"/>
        </w:rPr>
        <w:t>je izvajalec dolžan predložiti nov cenik rezervnih delov</w:t>
      </w:r>
      <w:r w:rsidR="00AD136A">
        <w:rPr>
          <w:rFonts w:ascii="Arial" w:hAnsi="Arial" w:cs="Arial"/>
          <w:b w:val="0"/>
          <w:bCs/>
          <w:sz w:val="22"/>
          <w:szCs w:val="22"/>
        </w:rPr>
        <w:t xml:space="preserve"> in potrošnega materiala</w:t>
      </w:r>
      <w:r w:rsidR="00AD136A" w:rsidRPr="00AD136A">
        <w:rPr>
          <w:rFonts w:ascii="Arial" w:hAnsi="Arial" w:cs="Arial"/>
          <w:b w:val="0"/>
          <w:bCs/>
          <w:sz w:val="22"/>
          <w:szCs w:val="22"/>
        </w:rPr>
        <w:t>, sicer se bodo obračunale cene za rezervne dele po zadnjem predloženem ceniku rezervnih delov</w:t>
      </w:r>
      <w:r w:rsidR="00AD136A">
        <w:rPr>
          <w:rFonts w:ascii="Arial" w:hAnsi="Arial" w:cs="Arial"/>
          <w:b w:val="0"/>
          <w:bCs/>
          <w:sz w:val="22"/>
          <w:szCs w:val="22"/>
        </w:rPr>
        <w:t xml:space="preserve"> in potrošnega materiala</w:t>
      </w:r>
      <w:r w:rsidR="00AD136A" w:rsidRPr="00AD136A">
        <w:rPr>
          <w:rFonts w:ascii="Arial" w:hAnsi="Arial" w:cs="Arial"/>
          <w:b w:val="0"/>
          <w:bCs/>
          <w:sz w:val="22"/>
          <w:szCs w:val="22"/>
        </w:rPr>
        <w:t>.</w:t>
      </w:r>
      <w:bookmarkStart w:id="7" w:name="_Hlk216950996"/>
      <w:bookmarkEnd w:id="6"/>
      <w:r w:rsidR="00E90C71">
        <w:rPr>
          <w:rFonts w:ascii="Arial" w:hAnsi="Arial" w:cs="Arial"/>
          <w:sz w:val="22"/>
          <w:szCs w:val="22"/>
        </w:rPr>
        <w:t xml:space="preserve"> </w:t>
      </w:r>
      <w:r w:rsidR="00C206BB" w:rsidRPr="00E90C71">
        <w:rPr>
          <w:rFonts w:ascii="Arial" w:hAnsi="Arial" w:cs="Arial"/>
          <w:b w:val="0"/>
          <w:bCs/>
          <w:color w:val="EE0000"/>
          <w:sz w:val="22"/>
          <w:szCs w:val="22"/>
        </w:rPr>
        <w:t>Cena rezervnih delov</w:t>
      </w:r>
      <w:r w:rsidRPr="00E90C71">
        <w:rPr>
          <w:rFonts w:ascii="Arial" w:hAnsi="Arial" w:cs="Arial"/>
          <w:b w:val="0"/>
          <w:bCs/>
          <w:color w:val="EE0000"/>
          <w:sz w:val="22"/>
          <w:szCs w:val="22"/>
        </w:rPr>
        <w:t xml:space="preserve"> in potrošnega materiala</w:t>
      </w:r>
      <w:r w:rsidR="00C206BB" w:rsidRPr="00E90C71">
        <w:rPr>
          <w:rFonts w:ascii="Arial" w:hAnsi="Arial" w:cs="Arial"/>
          <w:b w:val="0"/>
          <w:bCs/>
          <w:color w:val="EE0000"/>
          <w:sz w:val="22"/>
          <w:szCs w:val="22"/>
        </w:rPr>
        <w:t xml:space="preserve"> brez DDV mora vsebovati vse stroške (carinske, prevozne, špediterske, ter morebitne druge stroške), popuste in rabate. </w:t>
      </w:r>
      <w:bookmarkEnd w:id="7"/>
    </w:p>
    <w:p w14:paraId="60EBDD5F" w14:textId="77777777" w:rsidR="00C206BB" w:rsidRPr="002B46C6" w:rsidRDefault="00C206BB" w:rsidP="00C206BB">
      <w:pPr>
        <w:jc w:val="both"/>
        <w:rPr>
          <w:rFonts w:ascii="Arial" w:hAnsi="Arial" w:cs="Arial"/>
          <w:sz w:val="22"/>
          <w:szCs w:val="22"/>
        </w:rPr>
      </w:pPr>
    </w:p>
    <w:p w14:paraId="7946F61C" w14:textId="2731A5C0" w:rsidR="00C206BB" w:rsidRPr="002B46C6" w:rsidRDefault="00C206BB" w:rsidP="00C206BB">
      <w:pPr>
        <w:jc w:val="both"/>
        <w:rPr>
          <w:rFonts w:ascii="Arial" w:hAnsi="Arial" w:cs="Arial"/>
          <w:sz w:val="22"/>
          <w:szCs w:val="22"/>
        </w:rPr>
      </w:pPr>
      <w:r w:rsidRPr="002B46C6">
        <w:rPr>
          <w:rFonts w:ascii="Arial" w:hAnsi="Arial" w:cs="Arial"/>
          <w:sz w:val="22"/>
          <w:szCs w:val="22"/>
        </w:rPr>
        <w:t xml:space="preserve">V obrazec predračuna, podsklop 2 (OBR-2) je potrebno vpisati ceno rednega letnega preventivnega vzdrževanja za posamezno medicinsko opremo proizvajalca Siemens. </w:t>
      </w:r>
      <w:r w:rsidR="005A0BF8" w:rsidRPr="002B46C6">
        <w:rPr>
          <w:rFonts w:ascii="Arial" w:hAnsi="Arial" w:cs="Arial"/>
          <w:sz w:val="22"/>
          <w:szCs w:val="22"/>
        </w:rPr>
        <w:t>Navesti je treba tudi končno vrednost ponudbe, ki jo dobite tako, da cene pomnožite s količinami in tako dobljene vrednosti seštejete. Ponudbena vrednost mora vsebovati vse stroške.</w:t>
      </w:r>
    </w:p>
    <w:p w14:paraId="07EADC8A" w14:textId="77777777" w:rsidR="00C206BB" w:rsidRPr="002B46C6" w:rsidRDefault="00C206BB" w:rsidP="00C206BB">
      <w:pPr>
        <w:jc w:val="both"/>
        <w:rPr>
          <w:rFonts w:ascii="Arial" w:hAnsi="Arial" w:cs="Arial"/>
          <w:sz w:val="22"/>
          <w:szCs w:val="22"/>
        </w:rPr>
      </w:pPr>
    </w:p>
    <w:p w14:paraId="22BA1466" w14:textId="6AF9BB2E" w:rsidR="00953F10" w:rsidRPr="002B46C6" w:rsidRDefault="00895756" w:rsidP="00953F10">
      <w:pPr>
        <w:jc w:val="both"/>
        <w:rPr>
          <w:rFonts w:ascii="Arial" w:hAnsi="Arial" w:cs="Arial"/>
          <w:sz w:val="22"/>
          <w:szCs w:val="22"/>
        </w:rPr>
      </w:pPr>
      <w:r w:rsidRPr="002B46C6">
        <w:rPr>
          <w:rFonts w:ascii="Arial" w:hAnsi="Arial" w:cs="Arial"/>
          <w:sz w:val="22"/>
          <w:szCs w:val="22"/>
        </w:rPr>
        <w:t>Cena delovne ure servisnega tehnika, cena prihoda servisnega tehnika na lokacijo naročnika</w:t>
      </w:r>
      <w:r w:rsidR="009E6737">
        <w:rPr>
          <w:rFonts w:ascii="Arial" w:hAnsi="Arial" w:cs="Arial"/>
          <w:sz w:val="22"/>
          <w:szCs w:val="22"/>
        </w:rPr>
        <w:t xml:space="preserve"> in</w:t>
      </w:r>
      <w:r w:rsidRPr="002B46C6">
        <w:rPr>
          <w:rFonts w:ascii="Arial" w:hAnsi="Arial" w:cs="Arial"/>
          <w:sz w:val="22"/>
          <w:szCs w:val="22"/>
        </w:rPr>
        <w:t xml:space="preserve"> cen</w:t>
      </w:r>
      <w:r w:rsidR="009E6737">
        <w:rPr>
          <w:rFonts w:ascii="Arial" w:hAnsi="Arial" w:cs="Arial"/>
          <w:sz w:val="22"/>
          <w:szCs w:val="22"/>
        </w:rPr>
        <w:t>e</w:t>
      </w:r>
      <w:r w:rsidRPr="002B46C6">
        <w:rPr>
          <w:rFonts w:ascii="Arial" w:hAnsi="Arial" w:cs="Arial"/>
          <w:sz w:val="22"/>
          <w:szCs w:val="22"/>
        </w:rPr>
        <w:t xml:space="preserve"> rednega preventivnega vzdrževanja medicinske opreme (OBR-2) </w:t>
      </w:r>
      <w:r w:rsidR="00C206BB" w:rsidRPr="002B46C6">
        <w:rPr>
          <w:rFonts w:ascii="Arial" w:hAnsi="Arial" w:cs="Arial"/>
          <w:sz w:val="22"/>
          <w:szCs w:val="22"/>
        </w:rPr>
        <w:t xml:space="preserve">so fiksne </w:t>
      </w:r>
      <w:r w:rsidR="00953F10" w:rsidRPr="002B46C6">
        <w:rPr>
          <w:rFonts w:ascii="Arial" w:hAnsi="Arial" w:cs="Arial"/>
          <w:sz w:val="22"/>
          <w:szCs w:val="22"/>
        </w:rPr>
        <w:t xml:space="preserve">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 </w:t>
      </w:r>
      <w:r w:rsidR="00953F10" w:rsidRPr="002B46C6">
        <w:rPr>
          <w:rFonts w:ascii="Arial" w:hAnsi="Arial" w:cs="Arial"/>
          <w:color w:val="000000"/>
          <w:sz w:val="22"/>
          <w:szCs w:val="22"/>
        </w:rPr>
        <w:t>Spremembe cen bosta pogodbeni stranki opravili le na podlagi predhodnega pisnega obvestila nasprotne stranke.</w:t>
      </w:r>
      <w:r w:rsidR="0049746C" w:rsidRPr="002B46C6">
        <w:rPr>
          <w:rFonts w:ascii="Arial" w:hAnsi="Arial" w:cs="Arial"/>
          <w:sz w:val="22"/>
          <w:szCs w:val="22"/>
        </w:rPr>
        <w:t xml:space="preserve"> </w:t>
      </w:r>
      <w:r w:rsidR="00953F10" w:rsidRPr="002B46C6">
        <w:rPr>
          <w:rFonts w:ascii="Arial" w:hAnsi="Arial" w:cs="Arial"/>
          <w:color w:val="000000"/>
          <w:sz w:val="22"/>
          <w:szCs w:val="22"/>
        </w:rPr>
        <w:t>Spremenjene cene bodo veljale le za vnaprej na podlagi sklenjenega aneksa k okvirnemu sporazumu.</w:t>
      </w:r>
      <w:r w:rsidR="0049746C" w:rsidRPr="002B46C6">
        <w:rPr>
          <w:rFonts w:ascii="Arial" w:hAnsi="Arial" w:cs="Arial"/>
          <w:sz w:val="22"/>
          <w:szCs w:val="22"/>
        </w:rPr>
        <w:t xml:space="preserve"> </w:t>
      </w:r>
      <w:r w:rsidR="00953F10" w:rsidRPr="002B46C6">
        <w:rPr>
          <w:rFonts w:ascii="Arial" w:hAnsi="Arial" w:cs="Arial"/>
          <w:sz w:val="22"/>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w:t>
      </w:r>
    </w:p>
    <w:p w14:paraId="57AD51EA" w14:textId="77777777" w:rsidR="00953F10" w:rsidRPr="002B46C6" w:rsidRDefault="00953F10" w:rsidP="00953F10">
      <w:pPr>
        <w:jc w:val="both"/>
        <w:rPr>
          <w:rFonts w:ascii="Arial" w:hAnsi="Arial" w:cs="Arial"/>
          <w:sz w:val="22"/>
          <w:szCs w:val="22"/>
        </w:rPr>
      </w:pPr>
    </w:p>
    <w:p w14:paraId="2F2C5513" w14:textId="77777777" w:rsidR="00953F10" w:rsidRPr="002B46C6" w:rsidRDefault="00953F10" w:rsidP="00953F10">
      <w:pPr>
        <w:jc w:val="both"/>
        <w:rPr>
          <w:rFonts w:ascii="Arial" w:hAnsi="Arial" w:cs="Arial"/>
          <w:sz w:val="22"/>
          <w:szCs w:val="22"/>
        </w:rPr>
      </w:pPr>
      <w:r w:rsidRPr="002B46C6">
        <w:rPr>
          <w:rFonts w:ascii="Arial" w:hAnsi="Arial" w:cs="Arial"/>
          <w:sz w:val="22"/>
          <w:szCs w:val="22"/>
        </w:rPr>
        <w:t xml:space="preserve">V primeru spremembe zakona, ki ureja davek na dodano vrednost, s katerim se spremeni </w:t>
      </w:r>
    </w:p>
    <w:p w14:paraId="52C8964A" w14:textId="77777777" w:rsidR="00953F10" w:rsidRPr="002B46C6" w:rsidRDefault="00953F10" w:rsidP="00953F10">
      <w:pPr>
        <w:jc w:val="both"/>
        <w:rPr>
          <w:rFonts w:ascii="Arial" w:hAnsi="Arial" w:cs="Arial"/>
          <w:sz w:val="22"/>
          <w:szCs w:val="22"/>
        </w:rPr>
      </w:pPr>
      <w:r w:rsidRPr="002B46C6">
        <w:rPr>
          <w:rFonts w:ascii="Arial" w:hAnsi="Arial" w:cs="Arial"/>
          <w:sz w:val="22"/>
          <w:szCs w:val="22"/>
        </w:rPr>
        <w:t>davčna stopnja za storitve iz ponudbe v času trajanja pogodbe oz. okvirnega sporazuma,  se lahko cene iz ponudbe korigirajo izključno v višini nastale davčne spremembe.</w:t>
      </w:r>
    </w:p>
    <w:p w14:paraId="78E902E2" w14:textId="77777777" w:rsidR="00BF3CC8" w:rsidRPr="002B46C6" w:rsidRDefault="00BF3CC8" w:rsidP="00953F10">
      <w:pPr>
        <w:jc w:val="both"/>
        <w:rPr>
          <w:rFonts w:ascii="Arial" w:hAnsi="Arial" w:cs="Arial"/>
          <w:sz w:val="22"/>
          <w:szCs w:val="22"/>
        </w:rPr>
      </w:pPr>
    </w:p>
    <w:p w14:paraId="63B7B506"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Merilo</w:t>
      </w:r>
    </w:p>
    <w:p w14:paraId="19A88FB5" w14:textId="77777777" w:rsidR="00623DEB" w:rsidRPr="002B46C6" w:rsidRDefault="00623DEB" w:rsidP="00623DEB">
      <w:pPr>
        <w:jc w:val="both"/>
        <w:rPr>
          <w:rFonts w:ascii="Arial" w:hAnsi="Arial" w:cs="Arial"/>
          <w:b/>
          <w:sz w:val="22"/>
          <w:szCs w:val="22"/>
        </w:rPr>
      </w:pPr>
    </w:p>
    <w:p w14:paraId="0D3B6750" w14:textId="5D61E863" w:rsidR="00A53672" w:rsidRPr="002B46C6" w:rsidRDefault="00A53672" w:rsidP="001676F7">
      <w:pPr>
        <w:jc w:val="both"/>
        <w:rPr>
          <w:rFonts w:ascii="Arial" w:hAnsi="Arial" w:cs="Arial"/>
          <w:sz w:val="22"/>
          <w:szCs w:val="22"/>
        </w:rPr>
      </w:pPr>
      <w:r w:rsidRPr="002B46C6">
        <w:rPr>
          <w:rFonts w:ascii="Arial" w:hAnsi="Arial" w:cs="Arial"/>
          <w:sz w:val="22"/>
          <w:szCs w:val="22"/>
        </w:rPr>
        <w:t>Merilo, ki bo uporabljeno pri izbiri najugodnejšega ponudnika:</w:t>
      </w:r>
    </w:p>
    <w:p w14:paraId="3AF7286D" w14:textId="77777777" w:rsidR="00A53672" w:rsidRPr="002B46C6" w:rsidRDefault="00A53672" w:rsidP="00A53672">
      <w:pPr>
        <w:jc w:val="both"/>
        <w:rPr>
          <w:rFonts w:ascii="Arial" w:hAnsi="Arial" w:cs="Arial"/>
          <w:b/>
          <w:sz w:val="22"/>
          <w:szCs w:val="22"/>
        </w:rPr>
      </w:pPr>
    </w:p>
    <w:p w14:paraId="27B29065" w14:textId="1A05E892" w:rsidR="001676F7" w:rsidRPr="002B46C6" w:rsidRDefault="001676F7">
      <w:pPr>
        <w:numPr>
          <w:ilvl w:val="0"/>
          <w:numId w:val="3"/>
        </w:numPr>
        <w:snapToGrid w:val="0"/>
        <w:rPr>
          <w:rFonts w:ascii="Arial" w:hAnsi="Arial" w:cs="Arial"/>
          <w:b/>
          <w:sz w:val="22"/>
          <w:szCs w:val="22"/>
        </w:rPr>
      </w:pPr>
      <w:r w:rsidRPr="002B46C6">
        <w:rPr>
          <w:rFonts w:ascii="Arial" w:hAnsi="Arial" w:cs="Arial"/>
          <w:b/>
          <w:sz w:val="22"/>
          <w:szCs w:val="22"/>
        </w:rPr>
        <w:t>najnižja končna vrednost ponudbe</w:t>
      </w:r>
      <w:r w:rsidR="00ED206A" w:rsidRPr="002B46C6">
        <w:rPr>
          <w:rFonts w:ascii="Arial" w:hAnsi="Arial" w:cs="Arial"/>
          <w:b/>
          <w:sz w:val="22"/>
          <w:szCs w:val="22"/>
        </w:rPr>
        <w:t xml:space="preserve"> v EUR </w:t>
      </w:r>
      <w:r w:rsidRPr="002B46C6">
        <w:rPr>
          <w:rFonts w:ascii="Arial" w:hAnsi="Arial" w:cs="Arial"/>
          <w:b/>
          <w:sz w:val="22"/>
          <w:szCs w:val="22"/>
        </w:rPr>
        <w:t>brez DDV.</w:t>
      </w:r>
    </w:p>
    <w:p w14:paraId="6673336B" w14:textId="77777777" w:rsidR="00A53672" w:rsidRPr="002B46C6" w:rsidRDefault="00A53672" w:rsidP="00A53672">
      <w:pPr>
        <w:snapToGrid w:val="0"/>
        <w:rPr>
          <w:rFonts w:ascii="Arial" w:hAnsi="Arial" w:cs="Arial"/>
          <w:b/>
          <w:sz w:val="22"/>
          <w:szCs w:val="22"/>
        </w:rPr>
      </w:pPr>
    </w:p>
    <w:p w14:paraId="1B6D682C" w14:textId="0E61EC38" w:rsidR="00A53672" w:rsidRPr="002B46C6" w:rsidRDefault="00A53672" w:rsidP="00A53672">
      <w:pPr>
        <w:rPr>
          <w:rFonts w:ascii="Arial" w:hAnsi="Arial" w:cs="Arial"/>
          <w:b/>
          <w:sz w:val="22"/>
          <w:szCs w:val="22"/>
        </w:rPr>
      </w:pPr>
      <w:r w:rsidRPr="002B46C6">
        <w:rPr>
          <w:rFonts w:ascii="Arial" w:hAnsi="Arial" w:cs="Arial"/>
          <w:b/>
          <w:sz w:val="22"/>
          <w:szCs w:val="22"/>
        </w:rPr>
        <w:t>Opomba:</w:t>
      </w:r>
    </w:p>
    <w:p w14:paraId="266F1FEF" w14:textId="77777777" w:rsidR="00C206BB" w:rsidRPr="002B46C6" w:rsidRDefault="00C206BB" w:rsidP="00C206BB">
      <w:pPr>
        <w:jc w:val="both"/>
        <w:rPr>
          <w:rFonts w:ascii="Arial" w:hAnsi="Arial" w:cs="Arial"/>
          <w:i/>
          <w:iCs/>
          <w:sz w:val="22"/>
          <w:szCs w:val="22"/>
        </w:rPr>
      </w:pPr>
      <w:r w:rsidRPr="002B46C6">
        <w:rPr>
          <w:rFonts w:ascii="Arial" w:hAnsi="Arial" w:cs="Arial"/>
          <w:i/>
          <w:iCs/>
          <w:sz w:val="22"/>
          <w:szCs w:val="22"/>
        </w:rPr>
        <w:t>V primeru, da bo več ponudnikov ponudilo enako najnižjo ponudbeno vrednost, bo naročnik opravil žrebanje – vlečenje kroglic. Na žrebanju bodo lahko prisotni tisti ponudniki, ki so ponudili enake cene. O datumu, uri in kraju žrebanja bo naročnik te ponudnike pisno obvestil. Žrebanje bo izvedel naročnik. Naročilo bo oddano tistemu ponudniku, ki bo izžreban prvi.</w:t>
      </w:r>
    </w:p>
    <w:p w14:paraId="66EF28CB" w14:textId="77777777" w:rsidR="00BF3CC8" w:rsidRPr="002B46C6" w:rsidRDefault="00BF3CC8" w:rsidP="001676F7">
      <w:pPr>
        <w:jc w:val="both"/>
        <w:rPr>
          <w:rFonts w:ascii="Arial" w:hAnsi="Arial" w:cs="Arial"/>
          <w:sz w:val="22"/>
          <w:szCs w:val="22"/>
        </w:rPr>
      </w:pPr>
    </w:p>
    <w:p w14:paraId="232353DA"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Izbira ponudnika</w:t>
      </w:r>
    </w:p>
    <w:p w14:paraId="1D549974" w14:textId="77777777" w:rsidR="00623DEB" w:rsidRPr="002B46C6" w:rsidRDefault="00623DEB" w:rsidP="00623DEB">
      <w:pPr>
        <w:jc w:val="both"/>
        <w:rPr>
          <w:rFonts w:ascii="Arial" w:hAnsi="Arial" w:cs="Arial"/>
          <w:b/>
          <w:sz w:val="22"/>
          <w:szCs w:val="22"/>
        </w:rPr>
      </w:pPr>
    </w:p>
    <w:p w14:paraId="518FC703" w14:textId="77777777" w:rsidR="00217280" w:rsidRPr="002B46C6" w:rsidRDefault="00217280" w:rsidP="00217280">
      <w:pPr>
        <w:jc w:val="both"/>
        <w:rPr>
          <w:rFonts w:ascii="Arial" w:hAnsi="Arial" w:cs="Arial"/>
          <w:sz w:val="22"/>
          <w:szCs w:val="22"/>
        </w:rPr>
      </w:pPr>
      <w:r w:rsidRPr="002B46C6">
        <w:rPr>
          <w:rFonts w:ascii="Arial" w:hAnsi="Arial" w:cs="Arial"/>
          <w:sz w:val="22"/>
          <w:szCs w:val="22"/>
        </w:rPr>
        <w:t>Izbran bo ponudnik, ki bo:</w:t>
      </w:r>
    </w:p>
    <w:p w14:paraId="13D2B00F" w14:textId="7DA6792E" w:rsidR="00217280" w:rsidRPr="002B46C6" w:rsidRDefault="00217280">
      <w:pPr>
        <w:numPr>
          <w:ilvl w:val="0"/>
          <w:numId w:val="4"/>
        </w:numPr>
        <w:tabs>
          <w:tab w:val="left" w:pos="426"/>
        </w:tabs>
        <w:ind w:left="426" w:hanging="426"/>
        <w:jc w:val="both"/>
        <w:rPr>
          <w:rFonts w:ascii="Arial" w:hAnsi="Arial" w:cs="Arial"/>
          <w:sz w:val="22"/>
          <w:szCs w:val="22"/>
        </w:rPr>
      </w:pPr>
      <w:r w:rsidRPr="002B46C6">
        <w:rPr>
          <w:rFonts w:ascii="Arial" w:hAnsi="Arial" w:cs="Arial"/>
          <w:sz w:val="22"/>
          <w:szCs w:val="22"/>
        </w:rPr>
        <w:t>predložil dopustno ponudbo</w:t>
      </w:r>
      <w:r w:rsidR="00BB7EC0" w:rsidRPr="002B46C6">
        <w:rPr>
          <w:rFonts w:ascii="Arial" w:hAnsi="Arial" w:cs="Arial"/>
          <w:sz w:val="22"/>
          <w:szCs w:val="22"/>
        </w:rPr>
        <w:t>,</w:t>
      </w:r>
      <w:r w:rsidRPr="002B46C6">
        <w:rPr>
          <w:rFonts w:ascii="Arial" w:hAnsi="Arial" w:cs="Arial"/>
          <w:sz w:val="22"/>
          <w:szCs w:val="22"/>
        </w:rPr>
        <w:t xml:space="preserve"> </w:t>
      </w:r>
    </w:p>
    <w:p w14:paraId="157BBD8A" w14:textId="6FB7F0AB" w:rsidR="00DB25D7" w:rsidRPr="002B46C6" w:rsidRDefault="00A976D8">
      <w:pPr>
        <w:numPr>
          <w:ilvl w:val="0"/>
          <w:numId w:val="4"/>
        </w:numPr>
        <w:tabs>
          <w:tab w:val="left" w:pos="426"/>
        </w:tabs>
        <w:ind w:left="426" w:hanging="426"/>
        <w:jc w:val="both"/>
        <w:rPr>
          <w:rFonts w:ascii="Arial" w:hAnsi="Arial" w:cs="Arial"/>
          <w:sz w:val="22"/>
          <w:szCs w:val="22"/>
        </w:rPr>
      </w:pPr>
      <w:r w:rsidRPr="002B46C6">
        <w:rPr>
          <w:rFonts w:ascii="Arial" w:hAnsi="Arial" w:cs="Arial"/>
          <w:sz w:val="22"/>
          <w:szCs w:val="22"/>
        </w:rPr>
        <w:t>ponudil najnižjo končno vrednost ponudbe</w:t>
      </w:r>
      <w:r w:rsidR="00C85BB5" w:rsidRPr="002B46C6">
        <w:rPr>
          <w:rFonts w:ascii="Arial" w:hAnsi="Arial" w:cs="Arial"/>
          <w:sz w:val="22"/>
          <w:szCs w:val="22"/>
        </w:rPr>
        <w:t xml:space="preserve"> v EUR </w:t>
      </w:r>
      <w:r w:rsidRPr="002B46C6">
        <w:rPr>
          <w:rFonts w:ascii="Arial" w:hAnsi="Arial" w:cs="Arial"/>
          <w:sz w:val="22"/>
          <w:szCs w:val="22"/>
        </w:rPr>
        <w:t>brez DDV</w:t>
      </w:r>
      <w:r w:rsidR="001676F7" w:rsidRPr="002B46C6">
        <w:rPr>
          <w:rFonts w:ascii="Arial" w:hAnsi="Arial" w:cs="Arial"/>
          <w:sz w:val="22"/>
          <w:szCs w:val="22"/>
        </w:rPr>
        <w:t>.</w:t>
      </w:r>
    </w:p>
    <w:p w14:paraId="3E28BB99" w14:textId="77777777" w:rsidR="002F1C9D" w:rsidRPr="002B46C6" w:rsidRDefault="002F1C9D" w:rsidP="001676F7">
      <w:pPr>
        <w:tabs>
          <w:tab w:val="left" w:pos="426"/>
        </w:tabs>
        <w:jc w:val="both"/>
        <w:rPr>
          <w:rFonts w:ascii="Arial" w:hAnsi="Arial" w:cs="Arial"/>
          <w:sz w:val="22"/>
          <w:szCs w:val="22"/>
        </w:rPr>
      </w:pPr>
    </w:p>
    <w:p w14:paraId="4723048A" w14:textId="77777777" w:rsidR="000B5C27" w:rsidRPr="002B46C6" w:rsidRDefault="000B5C27" w:rsidP="000B5C27">
      <w:pPr>
        <w:autoSpaceDE w:val="0"/>
        <w:autoSpaceDN w:val="0"/>
        <w:jc w:val="both"/>
        <w:rPr>
          <w:rFonts w:ascii="Arial" w:hAnsi="Arial" w:cs="Arial"/>
          <w:b/>
          <w:i/>
          <w:iCs/>
          <w:sz w:val="22"/>
          <w:szCs w:val="22"/>
          <w:lang w:val="x-none" w:eastAsia="x-none"/>
        </w:rPr>
      </w:pPr>
      <w:r w:rsidRPr="002B46C6">
        <w:rPr>
          <w:rFonts w:ascii="Arial" w:hAnsi="Arial" w:cs="Arial"/>
          <w:b/>
          <w:i/>
          <w:iCs/>
          <w:sz w:val="22"/>
          <w:szCs w:val="22"/>
          <w:lang w:eastAsia="x-none"/>
        </w:rPr>
        <w:lastRenderedPageBreak/>
        <w:t>Izjava o lastništvu</w:t>
      </w:r>
    </w:p>
    <w:p w14:paraId="2571FED2" w14:textId="77777777" w:rsidR="000B5C27" w:rsidRPr="002B46C6" w:rsidRDefault="000B5C27" w:rsidP="000B5C27">
      <w:pPr>
        <w:jc w:val="both"/>
        <w:rPr>
          <w:rFonts w:ascii="Arial" w:hAnsi="Arial" w:cs="Arial"/>
          <w:b/>
          <w:sz w:val="22"/>
          <w:szCs w:val="22"/>
        </w:rPr>
      </w:pPr>
    </w:p>
    <w:p w14:paraId="21498C37" w14:textId="77777777" w:rsidR="000B5C27" w:rsidRPr="002B46C6" w:rsidRDefault="000B5C27" w:rsidP="000B5C27">
      <w:pPr>
        <w:jc w:val="both"/>
        <w:rPr>
          <w:rFonts w:ascii="Arial" w:hAnsi="Arial" w:cs="Arial"/>
          <w:snapToGrid/>
          <w:sz w:val="22"/>
          <w:szCs w:val="22"/>
        </w:rPr>
      </w:pPr>
      <w:r w:rsidRPr="002B46C6">
        <w:rPr>
          <w:rFonts w:ascii="Arial" w:hAnsi="Arial" w:cs="Arial"/>
          <w:snapToGrid/>
          <w:sz w:val="22"/>
          <w:szCs w:val="22"/>
        </w:rPr>
        <w:t xml:space="preserve">Skladno s šesto točko 14. člena </w:t>
      </w:r>
      <w:r w:rsidRPr="002B46C6">
        <w:rPr>
          <w:rFonts w:ascii="Arial" w:hAnsi="Arial" w:cs="Arial"/>
          <w:sz w:val="22"/>
          <w:szCs w:val="22"/>
        </w:rPr>
        <w:t xml:space="preserve">Zakona o integriteti in preprečevanju korupcije (Uradni list RS, št. </w:t>
      </w:r>
      <w:hyperlink r:id="rId38" w:tgtFrame="_blank" w:tooltip="Uredba o spremembah Uredbe o davčni obravnavi povračil stroškov in drugih dohodkov iz delovnega razmerja" w:history="1">
        <w:r w:rsidRPr="002B46C6">
          <w:rPr>
            <w:rFonts w:ascii="Arial" w:hAnsi="Arial" w:cs="Arial"/>
            <w:color w:val="0000FF"/>
            <w:sz w:val="22"/>
            <w:szCs w:val="22"/>
            <w:u w:val="single"/>
          </w:rPr>
          <w:t>69/11</w:t>
        </w:r>
      </w:hyperlink>
      <w:r w:rsidRPr="002B46C6">
        <w:rPr>
          <w:rFonts w:ascii="Arial" w:hAnsi="Arial" w:cs="Arial"/>
          <w:sz w:val="22"/>
          <w:szCs w:val="22"/>
        </w:rPr>
        <w:t xml:space="preserve"> – uradno prečiščeno besedilo, </w:t>
      </w:r>
      <w:hyperlink r:id="rId39" w:tgtFrame="_blank" w:tooltip="Uredba o spremembah Uredbe o davčni obravnavi povračil stroškov in drugih dohodkov iz delovnega razmerja" w:history="1">
        <w:r w:rsidRPr="002B46C6">
          <w:rPr>
            <w:rFonts w:ascii="Arial" w:hAnsi="Arial" w:cs="Arial"/>
            <w:color w:val="0000FF"/>
            <w:sz w:val="22"/>
            <w:szCs w:val="22"/>
            <w:u w:val="single"/>
          </w:rPr>
          <w:t>158/20</w:t>
        </w:r>
      </w:hyperlink>
      <w:r w:rsidRPr="002B46C6">
        <w:rPr>
          <w:rFonts w:ascii="Arial" w:hAnsi="Arial" w:cs="Arial"/>
          <w:sz w:val="22"/>
          <w:szCs w:val="22"/>
        </w:rPr>
        <w:t xml:space="preserve">, </w:t>
      </w:r>
      <w:hyperlink r:id="rId40" w:tgtFrame="_blank" w:tooltip="Uredba o spremembah Uredbe o davčni obravnavi povračil stroškov in drugih dohodkov iz delovnega razmerja" w:history="1">
        <w:r w:rsidRPr="002B46C6">
          <w:rPr>
            <w:rFonts w:ascii="Arial" w:hAnsi="Arial" w:cs="Arial"/>
            <w:color w:val="0000FF"/>
            <w:sz w:val="22"/>
            <w:szCs w:val="22"/>
            <w:u w:val="single"/>
          </w:rPr>
          <w:t>3/22</w:t>
        </w:r>
      </w:hyperlink>
      <w:r w:rsidRPr="002B46C6">
        <w:rPr>
          <w:rFonts w:ascii="Arial" w:hAnsi="Arial" w:cs="Arial"/>
          <w:sz w:val="22"/>
          <w:szCs w:val="22"/>
        </w:rPr>
        <w:t xml:space="preserve"> – </w:t>
      </w:r>
      <w:proofErr w:type="spellStart"/>
      <w:r w:rsidRPr="002B46C6">
        <w:rPr>
          <w:rFonts w:ascii="Arial" w:hAnsi="Arial" w:cs="Arial"/>
          <w:sz w:val="22"/>
          <w:szCs w:val="22"/>
        </w:rPr>
        <w:t>ZDeb</w:t>
      </w:r>
      <w:proofErr w:type="spellEnd"/>
      <w:r w:rsidRPr="002B46C6">
        <w:rPr>
          <w:rFonts w:ascii="Arial" w:hAnsi="Arial" w:cs="Arial"/>
          <w:sz w:val="22"/>
          <w:szCs w:val="22"/>
        </w:rPr>
        <w:t xml:space="preserve"> in </w:t>
      </w:r>
      <w:hyperlink r:id="rId41" w:tgtFrame="_blank" w:tooltip="Uredba o spremembah Uredbe o davčni obravnavi povračil stroškov in drugih dohodkov iz delovnega razmerja" w:history="1">
        <w:r w:rsidRPr="002B46C6">
          <w:rPr>
            <w:rFonts w:ascii="Arial" w:hAnsi="Arial" w:cs="Arial"/>
            <w:color w:val="0000FF"/>
            <w:sz w:val="22"/>
            <w:szCs w:val="22"/>
            <w:u w:val="single"/>
          </w:rPr>
          <w:t>16/23</w:t>
        </w:r>
      </w:hyperlink>
      <w:r w:rsidRPr="002B46C6">
        <w:rPr>
          <w:rFonts w:ascii="Arial" w:hAnsi="Arial" w:cs="Arial"/>
          <w:sz w:val="22"/>
          <w:szCs w:val="22"/>
        </w:rPr>
        <w:t xml:space="preserve"> – </w:t>
      </w:r>
      <w:proofErr w:type="spellStart"/>
      <w:r w:rsidRPr="002B46C6">
        <w:rPr>
          <w:rFonts w:ascii="Arial" w:hAnsi="Arial" w:cs="Arial"/>
          <w:sz w:val="22"/>
          <w:szCs w:val="22"/>
        </w:rPr>
        <w:t>ZZPri</w:t>
      </w:r>
      <w:proofErr w:type="spellEnd"/>
      <w:r w:rsidRPr="002B46C6">
        <w:rPr>
          <w:rFonts w:ascii="Arial" w:hAnsi="Arial" w:cs="Arial"/>
          <w:sz w:val="22"/>
          <w:szCs w:val="22"/>
        </w:rPr>
        <w:t>)</w:t>
      </w:r>
      <w:r w:rsidRPr="002B46C6">
        <w:rPr>
          <w:rFonts w:ascii="Arial" w:hAnsi="Arial" w:cs="Arial"/>
          <w:snapToGrid/>
          <w:color w:val="FF0000"/>
          <w:sz w:val="22"/>
          <w:szCs w:val="22"/>
        </w:rPr>
        <w:t xml:space="preserve"> </w:t>
      </w:r>
      <w:r w:rsidRPr="002B46C6">
        <w:rPr>
          <w:rFonts w:ascii="Arial" w:hAnsi="Arial" w:cs="Arial"/>
          <w:snapToGrid/>
          <w:sz w:val="22"/>
          <w:szCs w:val="22"/>
        </w:rPr>
        <w:t xml:space="preserve">mora izbrani ponudnik </w:t>
      </w:r>
      <w:r w:rsidRPr="002B46C6">
        <w:rPr>
          <w:rFonts w:ascii="Arial" w:hAnsi="Arial" w:cs="Arial"/>
          <w:b/>
          <w:snapToGrid/>
          <w:sz w:val="22"/>
          <w:szCs w:val="22"/>
        </w:rPr>
        <w:t>v roku osmih dni</w:t>
      </w:r>
      <w:r w:rsidRPr="002B46C6">
        <w:rPr>
          <w:rFonts w:ascii="Arial" w:hAnsi="Arial" w:cs="Arial"/>
          <w:snapToGrid/>
          <w:sz w:val="22"/>
          <w:szCs w:val="22"/>
        </w:rPr>
        <w:t xml:space="preserve"> od prejema naročnikovega poziva posredovati podatke o:</w:t>
      </w:r>
    </w:p>
    <w:p w14:paraId="1D94F03A" w14:textId="77777777" w:rsidR="000B5C27" w:rsidRPr="002B46C6" w:rsidRDefault="000B5C27">
      <w:pPr>
        <w:numPr>
          <w:ilvl w:val="0"/>
          <w:numId w:val="12"/>
        </w:numPr>
        <w:tabs>
          <w:tab w:val="left" w:pos="709"/>
        </w:tabs>
        <w:autoSpaceDE w:val="0"/>
        <w:autoSpaceDN w:val="0"/>
        <w:jc w:val="both"/>
        <w:rPr>
          <w:rFonts w:ascii="Arial" w:hAnsi="Arial" w:cs="Arial"/>
          <w:bCs/>
          <w:snapToGrid/>
          <w:sz w:val="22"/>
          <w:szCs w:val="22"/>
        </w:rPr>
      </w:pPr>
      <w:r w:rsidRPr="002B46C6">
        <w:rPr>
          <w:rFonts w:ascii="Arial" w:hAnsi="Arial" w:cs="Arial"/>
          <w:bCs/>
          <w:snapToGrid/>
          <w:sz w:val="22"/>
          <w:szCs w:val="22"/>
        </w:rPr>
        <w:t xml:space="preserve">svojih ustanoviteljih, družbenikih, delničarjih, </w:t>
      </w:r>
      <w:proofErr w:type="spellStart"/>
      <w:r w:rsidRPr="002B46C6">
        <w:rPr>
          <w:rFonts w:ascii="Arial" w:hAnsi="Arial" w:cs="Arial"/>
          <w:bCs/>
          <w:snapToGrid/>
          <w:sz w:val="22"/>
          <w:szCs w:val="22"/>
        </w:rPr>
        <w:t>komanditistih</w:t>
      </w:r>
      <w:proofErr w:type="spellEnd"/>
      <w:r w:rsidRPr="002B46C6">
        <w:rPr>
          <w:rFonts w:ascii="Arial" w:hAnsi="Arial" w:cs="Arial"/>
          <w:bCs/>
          <w:snapToGrid/>
          <w:sz w:val="22"/>
          <w:szCs w:val="22"/>
        </w:rPr>
        <w:t xml:space="preserve"> ali drugih lastnikih in podatke o lastniških deležih navedenih oseb;</w:t>
      </w:r>
    </w:p>
    <w:p w14:paraId="75D0972A" w14:textId="77777777" w:rsidR="000B5C27" w:rsidRPr="002B46C6" w:rsidRDefault="000B5C27">
      <w:pPr>
        <w:numPr>
          <w:ilvl w:val="0"/>
          <w:numId w:val="12"/>
        </w:numPr>
        <w:tabs>
          <w:tab w:val="left" w:pos="709"/>
        </w:tabs>
        <w:autoSpaceDE w:val="0"/>
        <w:autoSpaceDN w:val="0"/>
        <w:jc w:val="both"/>
        <w:rPr>
          <w:rFonts w:ascii="Arial" w:hAnsi="Arial" w:cs="Arial"/>
          <w:bCs/>
          <w:snapToGrid/>
          <w:sz w:val="22"/>
          <w:szCs w:val="22"/>
        </w:rPr>
      </w:pPr>
      <w:r w:rsidRPr="002B46C6">
        <w:rPr>
          <w:rFonts w:ascii="Arial" w:hAnsi="Arial" w:cs="Arial"/>
          <w:bCs/>
          <w:snapToGrid/>
          <w:sz w:val="22"/>
          <w:szCs w:val="22"/>
        </w:rPr>
        <w:t>gospodarskih subjektih, za katere se glede na določbe zakona, ki ureja gospodarske družbe, šteje, da so z njim povezane družbe.</w:t>
      </w:r>
    </w:p>
    <w:p w14:paraId="2B37C1C4" w14:textId="77777777" w:rsidR="0050722C" w:rsidRPr="002B46C6" w:rsidRDefault="0050722C" w:rsidP="0050722C">
      <w:pPr>
        <w:tabs>
          <w:tab w:val="left" w:pos="709"/>
        </w:tabs>
        <w:autoSpaceDE w:val="0"/>
        <w:autoSpaceDN w:val="0"/>
        <w:jc w:val="both"/>
        <w:rPr>
          <w:rFonts w:ascii="Arial" w:hAnsi="Arial" w:cs="Arial"/>
          <w:bCs/>
          <w:snapToGrid/>
          <w:sz w:val="22"/>
          <w:szCs w:val="22"/>
        </w:rPr>
      </w:pPr>
    </w:p>
    <w:p w14:paraId="5258B59C" w14:textId="19FCE105" w:rsidR="0050722C" w:rsidRPr="002B46C6" w:rsidRDefault="0050722C" w:rsidP="0050722C">
      <w:pPr>
        <w:pStyle w:val="Telobesedila"/>
        <w:rPr>
          <w:rFonts w:ascii="Arial" w:hAnsi="Arial" w:cs="Arial"/>
          <w:sz w:val="22"/>
          <w:szCs w:val="22"/>
        </w:rPr>
      </w:pPr>
      <w:r w:rsidRPr="002B46C6">
        <w:rPr>
          <w:rFonts w:ascii="Arial" w:hAnsi="Arial" w:cs="Arial"/>
          <w:sz w:val="22"/>
          <w:szCs w:val="22"/>
        </w:rPr>
        <w:t>Če bo ponudnik predložil lažno izjavo oziroma bo dal neresnične podatke o navedenih dejstvih, bo to imelo za posledico ničnost pogodbe.</w:t>
      </w:r>
    </w:p>
    <w:p w14:paraId="2E1D846A" w14:textId="77777777" w:rsidR="0043335D" w:rsidRPr="002B46C6" w:rsidRDefault="0043335D" w:rsidP="00A37050">
      <w:pPr>
        <w:pStyle w:val="Telobesedila"/>
        <w:rPr>
          <w:rFonts w:ascii="Arial" w:hAnsi="Arial" w:cs="Arial"/>
          <w:sz w:val="22"/>
          <w:szCs w:val="22"/>
          <w:lang w:val="sl-SI"/>
        </w:rPr>
      </w:pPr>
    </w:p>
    <w:p w14:paraId="7859050A"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Veljavnost ponudbe</w:t>
      </w:r>
    </w:p>
    <w:p w14:paraId="0A23594E" w14:textId="77777777" w:rsidR="00623DEB" w:rsidRPr="002B46C6" w:rsidRDefault="00623DEB" w:rsidP="00623DEB">
      <w:pPr>
        <w:jc w:val="both"/>
        <w:rPr>
          <w:rFonts w:ascii="Arial" w:hAnsi="Arial" w:cs="Arial"/>
          <w:b/>
          <w:sz w:val="22"/>
          <w:szCs w:val="22"/>
        </w:rPr>
      </w:pPr>
    </w:p>
    <w:p w14:paraId="0925C4CE" w14:textId="1786E414" w:rsidR="00085D6F" w:rsidRPr="002B46C6" w:rsidRDefault="00085D6F" w:rsidP="00085D6F">
      <w:pPr>
        <w:pStyle w:val="Telobesedila"/>
        <w:rPr>
          <w:rFonts w:ascii="Arial" w:hAnsi="Arial" w:cs="Arial"/>
          <w:sz w:val="22"/>
          <w:szCs w:val="22"/>
          <w:lang w:val="sl-SI"/>
        </w:rPr>
      </w:pPr>
      <w:r w:rsidRPr="002B46C6">
        <w:rPr>
          <w:rFonts w:ascii="Arial" w:hAnsi="Arial" w:cs="Arial"/>
          <w:sz w:val="22"/>
          <w:szCs w:val="22"/>
        </w:rPr>
        <w:t>Ponudba mora velj</w:t>
      </w:r>
      <w:r w:rsidRPr="002B46C6">
        <w:rPr>
          <w:rFonts w:ascii="Arial" w:hAnsi="Arial" w:cs="Arial"/>
          <w:sz w:val="22"/>
          <w:szCs w:val="22"/>
          <w:lang w:val="sl-SI"/>
        </w:rPr>
        <w:t xml:space="preserve">ati </w:t>
      </w:r>
      <w:r w:rsidR="00ED206A" w:rsidRPr="002B46C6">
        <w:rPr>
          <w:rFonts w:ascii="Arial" w:hAnsi="Arial" w:cs="Arial"/>
          <w:sz w:val="22"/>
          <w:szCs w:val="22"/>
          <w:lang w:val="sl-SI"/>
        </w:rPr>
        <w:t>6</w:t>
      </w:r>
      <w:r w:rsidR="003057CF" w:rsidRPr="002B46C6">
        <w:rPr>
          <w:rFonts w:ascii="Arial" w:hAnsi="Arial" w:cs="Arial"/>
          <w:sz w:val="22"/>
          <w:szCs w:val="22"/>
          <w:lang w:val="sl-SI"/>
        </w:rPr>
        <w:t xml:space="preserve"> mesece</w:t>
      </w:r>
      <w:r w:rsidR="00ED206A" w:rsidRPr="002B46C6">
        <w:rPr>
          <w:rFonts w:ascii="Arial" w:hAnsi="Arial" w:cs="Arial"/>
          <w:sz w:val="22"/>
          <w:szCs w:val="22"/>
          <w:lang w:val="sl-SI"/>
        </w:rPr>
        <w:t>v</w:t>
      </w:r>
      <w:r w:rsidRPr="002B46C6">
        <w:rPr>
          <w:rFonts w:ascii="Arial" w:hAnsi="Arial" w:cs="Arial"/>
          <w:sz w:val="22"/>
          <w:szCs w:val="22"/>
          <w:lang w:val="sl-SI"/>
        </w:rPr>
        <w:t xml:space="preserve"> od datuma za predložitev ponudb.</w:t>
      </w:r>
    </w:p>
    <w:p w14:paraId="08FBC08C" w14:textId="77777777" w:rsidR="00BC3722" w:rsidRPr="002B46C6" w:rsidRDefault="00BC3722" w:rsidP="00A37050">
      <w:pPr>
        <w:rPr>
          <w:rFonts w:ascii="Arial" w:hAnsi="Arial" w:cs="Arial"/>
          <w:sz w:val="22"/>
          <w:szCs w:val="22"/>
        </w:rPr>
      </w:pPr>
    </w:p>
    <w:p w14:paraId="3D1666B1" w14:textId="574695A3" w:rsidR="007E7848" w:rsidRPr="002B46C6" w:rsidRDefault="007E7848" w:rsidP="007E7848">
      <w:pPr>
        <w:pStyle w:val="BodyText21"/>
        <w:rPr>
          <w:rFonts w:ascii="Arial" w:hAnsi="Arial" w:cs="Arial"/>
          <w:sz w:val="22"/>
          <w:szCs w:val="22"/>
        </w:rPr>
      </w:pPr>
      <w:r w:rsidRPr="002B46C6">
        <w:rPr>
          <w:rFonts w:ascii="Arial" w:hAnsi="Arial" w:cs="Arial"/>
          <w:sz w:val="22"/>
          <w:szCs w:val="22"/>
        </w:rPr>
        <w:t>V izjemnih okoliščinah lahko naročnik zahteva, da ponudniki podaljšajo čas veljavnosti ponudb za določeno dodatno obdobje. Zahteva in odgovori ponudnikov morajo biti podani v pisni obliki. Ponudnik lahko zavrne zah</w:t>
      </w:r>
      <w:r w:rsidR="00BD649E" w:rsidRPr="002B46C6">
        <w:rPr>
          <w:rFonts w:ascii="Arial" w:hAnsi="Arial" w:cs="Arial"/>
          <w:sz w:val="22"/>
          <w:szCs w:val="22"/>
        </w:rPr>
        <w:t>tevo</w:t>
      </w:r>
      <w:r w:rsidRPr="002B46C6">
        <w:rPr>
          <w:rFonts w:ascii="Arial" w:hAnsi="Arial" w:cs="Arial"/>
          <w:sz w:val="22"/>
          <w:szCs w:val="22"/>
        </w:rPr>
        <w:t>. Od ponudnika, ki se z zahtevo strinja, ne bo zahtevano ali dovoljeno, da razen podaljšanja veljavnosti ponudbe kakorkoli drugače spreminja ponudbo.</w:t>
      </w:r>
    </w:p>
    <w:p w14:paraId="49E76A27" w14:textId="77777777" w:rsidR="00F17E1C" w:rsidRPr="002B46C6" w:rsidRDefault="00F17E1C" w:rsidP="007E7848">
      <w:pPr>
        <w:pStyle w:val="BodyText21"/>
        <w:rPr>
          <w:rFonts w:ascii="Arial" w:hAnsi="Arial" w:cs="Arial"/>
          <w:sz w:val="22"/>
          <w:szCs w:val="22"/>
        </w:rPr>
      </w:pPr>
    </w:p>
    <w:p w14:paraId="6C027B8C" w14:textId="77777777" w:rsidR="00623DEB" w:rsidRPr="002B46C6" w:rsidRDefault="00623DEB" w:rsidP="00623DEB">
      <w:pPr>
        <w:pStyle w:val="Naslov6"/>
        <w:numPr>
          <w:ilvl w:val="0"/>
          <w:numId w:val="1"/>
        </w:numPr>
        <w:rPr>
          <w:rFonts w:ascii="Arial" w:hAnsi="Arial" w:cs="Arial"/>
          <w:sz w:val="22"/>
          <w:szCs w:val="22"/>
        </w:rPr>
      </w:pPr>
      <w:r w:rsidRPr="002B46C6">
        <w:rPr>
          <w:rFonts w:ascii="Arial" w:hAnsi="Arial" w:cs="Arial"/>
          <w:sz w:val="22"/>
          <w:szCs w:val="22"/>
        </w:rPr>
        <w:t>Variantne ponudbe</w:t>
      </w:r>
    </w:p>
    <w:p w14:paraId="364A9E99" w14:textId="77777777" w:rsidR="00623DEB" w:rsidRPr="002B46C6" w:rsidRDefault="00623DEB" w:rsidP="00623DEB">
      <w:pPr>
        <w:jc w:val="both"/>
        <w:rPr>
          <w:rFonts w:ascii="Arial" w:hAnsi="Arial" w:cs="Arial"/>
          <w:b/>
          <w:sz w:val="22"/>
          <w:szCs w:val="22"/>
        </w:rPr>
      </w:pPr>
    </w:p>
    <w:p w14:paraId="61D39BA7" w14:textId="2CE89EDF" w:rsidR="0050722C" w:rsidRPr="002B46C6" w:rsidRDefault="00BC3722" w:rsidP="00A37050">
      <w:pPr>
        <w:pStyle w:val="Telobesedila"/>
        <w:rPr>
          <w:rFonts w:ascii="Arial" w:hAnsi="Arial" w:cs="Arial"/>
          <w:sz w:val="22"/>
          <w:szCs w:val="22"/>
          <w:lang w:val="sl-SI"/>
        </w:rPr>
      </w:pPr>
      <w:r w:rsidRPr="002B46C6">
        <w:rPr>
          <w:rFonts w:ascii="Arial" w:hAnsi="Arial" w:cs="Arial"/>
          <w:sz w:val="22"/>
          <w:szCs w:val="22"/>
        </w:rPr>
        <w:t xml:space="preserve">Variantne ponudbe </w:t>
      </w:r>
      <w:r w:rsidR="001F20F2" w:rsidRPr="002B46C6">
        <w:rPr>
          <w:rFonts w:ascii="Arial" w:hAnsi="Arial" w:cs="Arial"/>
          <w:sz w:val="22"/>
          <w:szCs w:val="22"/>
          <w:lang w:val="sl-SI"/>
        </w:rPr>
        <w:t>niso dovoljene.</w:t>
      </w:r>
    </w:p>
    <w:p w14:paraId="10A00C6D" w14:textId="77777777" w:rsidR="00C206BB" w:rsidRPr="002B46C6" w:rsidRDefault="00C206BB" w:rsidP="00A37050">
      <w:pPr>
        <w:pStyle w:val="Telobesedila"/>
        <w:rPr>
          <w:rFonts w:ascii="Arial" w:hAnsi="Arial" w:cs="Arial"/>
          <w:sz w:val="22"/>
          <w:szCs w:val="22"/>
          <w:lang w:val="sl-SI"/>
        </w:rPr>
      </w:pPr>
    </w:p>
    <w:p w14:paraId="582D7EB5" w14:textId="6775A4F3" w:rsidR="00BC3722" w:rsidRPr="002B46C6" w:rsidRDefault="00C44639">
      <w:pPr>
        <w:pStyle w:val="Naslov6"/>
        <w:numPr>
          <w:ilvl w:val="0"/>
          <w:numId w:val="6"/>
        </w:numPr>
        <w:tabs>
          <w:tab w:val="left" w:pos="567"/>
        </w:tabs>
        <w:ind w:left="567" w:hanging="567"/>
        <w:rPr>
          <w:rFonts w:ascii="Arial" w:hAnsi="Arial" w:cs="Arial"/>
          <w:sz w:val="22"/>
          <w:szCs w:val="22"/>
        </w:rPr>
      </w:pPr>
      <w:r w:rsidRPr="002B46C6">
        <w:rPr>
          <w:rFonts w:ascii="Arial" w:hAnsi="Arial" w:cs="Arial"/>
          <w:sz w:val="22"/>
          <w:szCs w:val="22"/>
        </w:rPr>
        <w:t xml:space="preserve">SKLENITEV </w:t>
      </w:r>
      <w:r w:rsidR="00010CDC" w:rsidRPr="002B46C6">
        <w:rPr>
          <w:rFonts w:ascii="Arial" w:hAnsi="Arial" w:cs="Arial"/>
          <w:sz w:val="22"/>
          <w:szCs w:val="22"/>
        </w:rPr>
        <w:t>OKVIRNEGA SPORAZUMA</w:t>
      </w:r>
    </w:p>
    <w:p w14:paraId="6462D7DE" w14:textId="77777777" w:rsidR="004C1D59" w:rsidRPr="002B46C6" w:rsidRDefault="004C1D59" w:rsidP="00047D35">
      <w:pPr>
        <w:jc w:val="both"/>
        <w:rPr>
          <w:rFonts w:ascii="Arial" w:hAnsi="Arial" w:cs="Arial"/>
          <w:sz w:val="22"/>
          <w:szCs w:val="22"/>
        </w:rPr>
      </w:pPr>
    </w:p>
    <w:p w14:paraId="0A5637CC" w14:textId="4FACFDA3" w:rsidR="00C44639" w:rsidRPr="002B46C6" w:rsidRDefault="00C44639" w:rsidP="00C44639">
      <w:pPr>
        <w:pStyle w:val="Glava"/>
        <w:tabs>
          <w:tab w:val="clear" w:pos="4536"/>
          <w:tab w:val="clear" w:pos="9072"/>
        </w:tabs>
        <w:jc w:val="both"/>
        <w:rPr>
          <w:rFonts w:ascii="Arial" w:hAnsi="Arial" w:cs="Arial"/>
          <w:sz w:val="22"/>
          <w:szCs w:val="22"/>
          <w:lang w:val="sl-SI"/>
        </w:rPr>
      </w:pPr>
      <w:r w:rsidRPr="002B46C6">
        <w:rPr>
          <w:rFonts w:ascii="Arial" w:hAnsi="Arial" w:cs="Arial"/>
          <w:sz w:val="22"/>
          <w:szCs w:val="22"/>
        </w:rPr>
        <w:t>Naročnik bo z najugodnejšim ponudnikom</w:t>
      </w:r>
      <w:r w:rsidR="00144F20" w:rsidRPr="002B46C6">
        <w:rPr>
          <w:rFonts w:ascii="Arial" w:hAnsi="Arial" w:cs="Arial"/>
          <w:sz w:val="22"/>
          <w:szCs w:val="22"/>
        </w:rPr>
        <w:t>,</w:t>
      </w:r>
      <w:r w:rsidR="00DB6F88" w:rsidRPr="002B46C6">
        <w:rPr>
          <w:rFonts w:ascii="Arial" w:hAnsi="Arial" w:cs="Arial"/>
          <w:sz w:val="22"/>
          <w:szCs w:val="22"/>
          <w:lang w:val="sl-SI"/>
        </w:rPr>
        <w:t xml:space="preserve"> </w:t>
      </w:r>
      <w:r w:rsidRPr="002B46C6">
        <w:rPr>
          <w:rFonts w:ascii="Arial" w:hAnsi="Arial" w:cs="Arial"/>
          <w:sz w:val="22"/>
          <w:szCs w:val="22"/>
        </w:rPr>
        <w:t xml:space="preserve">in katerega ponudba bo </w:t>
      </w:r>
      <w:r w:rsidRPr="002B46C6">
        <w:rPr>
          <w:rFonts w:ascii="Arial" w:hAnsi="Arial" w:cs="Arial"/>
          <w:sz w:val="22"/>
          <w:szCs w:val="22"/>
          <w:lang w:val="sl-SI"/>
        </w:rPr>
        <w:t>dopustna</w:t>
      </w:r>
      <w:r w:rsidRPr="002B46C6">
        <w:rPr>
          <w:rFonts w:ascii="Arial" w:hAnsi="Arial" w:cs="Arial"/>
          <w:sz w:val="22"/>
          <w:szCs w:val="22"/>
        </w:rPr>
        <w:t xml:space="preserve">, sklenil </w:t>
      </w:r>
      <w:r w:rsidR="00010CDC" w:rsidRPr="002B46C6">
        <w:rPr>
          <w:rFonts w:ascii="Arial" w:hAnsi="Arial" w:cs="Arial"/>
          <w:sz w:val="22"/>
          <w:szCs w:val="22"/>
        </w:rPr>
        <w:t>okvirni sporazum</w:t>
      </w:r>
      <w:r w:rsidRPr="002B46C6">
        <w:rPr>
          <w:rFonts w:ascii="Arial" w:hAnsi="Arial" w:cs="Arial"/>
          <w:sz w:val="22"/>
          <w:szCs w:val="22"/>
        </w:rPr>
        <w:t xml:space="preserve"> v skladu z določbami vzorca </w:t>
      </w:r>
      <w:r w:rsidR="00010CDC" w:rsidRPr="002B46C6">
        <w:rPr>
          <w:rFonts w:ascii="Arial" w:hAnsi="Arial" w:cs="Arial"/>
          <w:sz w:val="22"/>
          <w:szCs w:val="22"/>
        </w:rPr>
        <w:t>okvirnega sporazuma</w:t>
      </w:r>
      <w:r w:rsidRPr="002B46C6">
        <w:rPr>
          <w:rFonts w:ascii="Arial" w:hAnsi="Arial" w:cs="Arial"/>
          <w:sz w:val="22"/>
          <w:szCs w:val="22"/>
        </w:rPr>
        <w:t xml:space="preserve"> iz </w:t>
      </w:r>
      <w:r w:rsidR="00144F20" w:rsidRPr="002B46C6">
        <w:rPr>
          <w:rFonts w:ascii="Arial" w:hAnsi="Arial" w:cs="Arial"/>
          <w:sz w:val="22"/>
          <w:szCs w:val="22"/>
        </w:rPr>
        <w:t xml:space="preserve">točke </w:t>
      </w:r>
      <w:r w:rsidR="00144F20" w:rsidRPr="002B46C6">
        <w:rPr>
          <w:rFonts w:ascii="Arial" w:hAnsi="Arial" w:cs="Arial"/>
          <w:sz w:val="22"/>
          <w:szCs w:val="22"/>
          <w:lang w:val="sl-SI"/>
        </w:rPr>
        <w:t>5</w:t>
      </w:r>
      <w:r w:rsidRPr="002B46C6">
        <w:rPr>
          <w:rFonts w:ascii="Arial" w:hAnsi="Arial" w:cs="Arial"/>
          <w:sz w:val="22"/>
          <w:szCs w:val="22"/>
        </w:rPr>
        <w:t xml:space="preserve"> točke 2.</w:t>
      </w:r>
      <w:r w:rsidR="004301EE" w:rsidRPr="002B46C6">
        <w:rPr>
          <w:rFonts w:ascii="Arial" w:hAnsi="Arial" w:cs="Arial"/>
          <w:sz w:val="22"/>
          <w:szCs w:val="22"/>
          <w:lang w:val="sl-SI"/>
        </w:rPr>
        <w:t>3</w:t>
      </w:r>
      <w:r w:rsidRPr="002B46C6">
        <w:rPr>
          <w:rFonts w:ascii="Arial" w:hAnsi="Arial" w:cs="Arial"/>
          <w:sz w:val="22"/>
          <w:szCs w:val="22"/>
        </w:rPr>
        <w:t xml:space="preserve"> teh navodil. </w:t>
      </w:r>
      <w:r w:rsidR="00AE47B0" w:rsidRPr="002B46C6">
        <w:rPr>
          <w:rFonts w:ascii="Arial" w:hAnsi="Arial" w:cs="Arial"/>
          <w:sz w:val="22"/>
          <w:szCs w:val="22"/>
        </w:rPr>
        <w:t>Okvirni sporazum</w:t>
      </w:r>
      <w:r w:rsidR="00DE7256" w:rsidRPr="002B46C6">
        <w:rPr>
          <w:rFonts w:ascii="Arial" w:hAnsi="Arial" w:cs="Arial"/>
          <w:sz w:val="22"/>
          <w:szCs w:val="22"/>
        </w:rPr>
        <w:t xml:space="preserve"> se sklene </w:t>
      </w:r>
      <w:r w:rsidR="00DD6A13" w:rsidRPr="002B46C6">
        <w:rPr>
          <w:rFonts w:ascii="Arial" w:hAnsi="Arial" w:cs="Arial"/>
          <w:sz w:val="22"/>
          <w:szCs w:val="22"/>
        </w:rPr>
        <w:t>za obdobje treh (3) let</w:t>
      </w:r>
      <w:r w:rsidR="00545B45" w:rsidRPr="002B46C6">
        <w:rPr>
          <w:rFonts w:ascii="Arial" w:hAnsi="Arial" w:cs="Arial"/>
          <w:sz w:val="22"/>
          <w:szCs w:val="22"/>
        </w:rPr>
        <w:t xml:space="preserve">, z veljavnostjo kot je predvideno v 19. členu </w:t>
      </w:r>
      <w:r w:rsidR="00D56DF9" w:rsidRPr="002B46C6">
        <w:rPr>
          <w:rFonts w:ascii="Arial" w:hAnsi="Arial" w:cs="Arial"/>
          <w:sz w:val="22"/>
          <w:szCs w:val="22"/>
        </w:rPr>
        <w:t>iz</w:t>
      </w:r>
      <w:r w:rsidR="00545B45" w:rsidRPr="002B46C6">
        <w:rPr>
          <w:rFonts w:ascii="Arial" w:hAnsi="Arial" w:cs="Arial"/>
          <w:sz w:val="22"/>
          <w:szCs w:val="22"/>
        </w:rPr>
        <w:t xml:space="preserve"> okvirnega sporazuma.</w:t>
      </w:r>
      <w:r w:rsidR="00545B45" w:rsidRPr="002B46C6">
        <w:rPr>
          <w:rFonts w:ascii="Arial" w:hAnsi="Arial" w:cs="Arial"/>
          <w:sz w:val="22"/>
          <w:szCs w:val="22"/>
          <w:lang w:val="sl-SI"/>
        </w:rPr>
        <w:t xml:space="preserve"> </w:t>
      </w:r>
    </w:p>
    <w:p w14:paraId="483E3F2B" w14:textId="77777777" w:rsidR="00DE7256" w:rsidRPr="002B46C6" w:rsidRDefault="00DE7256" w:rsidP="00C44639">
      <w:pPr>
        <w:pStyle w:val="Glava"/>
        <w:tabs>
          <w:tab w:val="clear" w:pos="4536"/>
          <w:tab w:val="clear" w:pos="9072"/>
        </w:tabs>
        <w:jc w:val="both"/>
        <w:rPr>
          <w:rFonts w:ascii="Arial" w:hAnsi="Arial" w:cs="Arial"/>
          <w:sz w:val="22"/>
          <w:szCs w:val="22"/>
        </w:rPr>
      </w:pPr>
    </w:p>
    <w:p w14:paraId="28A73B44" w14:textId="2FB0C962" w:rsidR="00C44639" w:rsidRPr="002B46C6" w:rsidRDefault="00C44639" w:rsidP="00C44639">
      <w:pPr>
        <w:jc w:val="both"/>
        <w:rPr>
          <w:rFonts w:ascii="Arial" w:hAnsi="Arial" w:cs="Arial"/>
          <w:sz w:val="22"/>
          <w:szCs w:val="22"/>
        </w:rPr>
      </w:pPr>
      <w:r w:rsidRPr="002B46C6">
        <w:rPr>
          <w:rFonts w:ascii="Arial" w:hAnsi="Arial" w:cs="Arial"/>
          <w:sz w:val="22"/>
          <w:szCs w:val="22"/>
        </w:rPr>
        <w:t xml:space="preserve">Ponudnik je dolžan podpisati </w:t>
      </w:r>
      <w:r w:rsidR="00AE47B0" w:rsidRPr="002B46C6">
        <w:rPr>
          <w:rFonts w:ascii="Arial" w:hAnsi="Arial" w:cs="Arial"/>
          <w:sz w:val="22"/>
          <w:szCs w:val="22"/>
        </w:rPr>
        <w:t>okvirni sporazum</w:t>
      </w:r>
      <w:r w:rsidRPr="002B46C6">
        <w:rPr>
          <w:rFonts w:ascii="Arial" w:hAnsi="Arial" w:cs="Arial"/>
          <w:sz w:val="22"/>
          <w:szCs w:val="22"/>
        </w:rPr>
        <w:t xml:space="preserve"> najkasneje v roku 10 dni od naročnikovega poziva k podpisu </w:t>
      </w:r>
      <w:r w:rsidR="00AE47B0" w:rsidRPr="002B46C6">
        <w:rPr>
          <w:rFonts w:ascii="Arial" w:hAnsi="Arial" w:cs="Arial"/>
          <w:sz w:val="22"/>
          <w:szCs w:val="22"/>
        </w:rPr>
        <w:t>okvirnega sporazuma</w:t>
      </w:r>
      <w:r w:rsidRPr="002B46C6">
        <w:rPr>
          <w:rFonts w:ascii="Arial" w:hAnsi="Arial" w:cs="Arial"/>
          <w:sz w:val="22"/>
          <w:szCs w:val="22"/>
        </w:rPr>
        <w:t>, sicer bo naročnik smatral, da z naročnikom posla ne želi skleniti.</w:t>
      </w:r>
    </w:p>
    <w:p w14:paraId="5FC4DC81" w14:textId="77777777" w:rsidR="00836108" w:rsidRPr="002B46C6" w:rsidRDefault="00836108" w:rsidP="00C44639">
      <w:pPr>
        <w:jc w:val="both"/>
        <w:rPr>
          <w:rFonts w:ascii="Arial" w:hAnsi="Arial" w:cs="Arial"/>
          <w:sz w:val="22"/>
          <w:szCs w:val="22"/>
        </w:rPr>
      </w:pPr>
    </w:p>
    <w:p w14:paraId="255E7023" w14:textId="77777777" w:rsidR="00BC3722" w:rsidRPr="002B46C6" w:rsidRDefault="00BC3722">
      <w:pPr>
        <w:pStyle w:val="Naslov6"/>
        <w:numPr>
          <w:ilvl w:val="0"/>
          <w:numId w:val="6"/>
        </w:numPr>
        <w:tabs>
          <w:tab w:val="left" w:pos="567"/>
        </w:tabs>
        <w:ind w:left="567" w:hanging="567"/>
        <w:rPr>
          <w:rFonts w:ascii="Arial" w:hAnsi="Arial" w:cs="Arial"/>
          <w:sz w:val="22"/>
          <w:szCs w:val="22"/>
        </w:rPr>
      </w:pPr>
      <w:r w:rsidRPr="002B46C6">
        <w:rPr>
          <w:rFonts w:ascii="Arial" w:hAnsi="Arial" w:cs="Arial"/>
          <w:sz w:val="22"/>
          <w:szCs w:val="22"/>
        </w:rPr>
        <w:t>KONČNA DOLOČILA</w:t>
      </w:r>
    </w:p>
    <w:p w14:paraId="3300A7F6" w14:textId="77777777" w:rsidR="00BC3722" w:rsidRPr="002B46C6" w:rsidRDefault="00BC3722" w:rsidP="00A37050">
      <w:pPr>
        <w:rPr>
          <w:rFonts w:ascii="Arial" w:hAnsi="Arial" w:cs="Arial"/>
          <w:sz w:val="22"/>
          <w:szCs w:val="22"/>
        </w:rPr>
      </w:pPr>
    </w:p>
    <w:p w14:paraId="3B385984" w14:textId="15E53F27" w:rsidR="00B54B59" w:rsidRPr="002B46C6" w:rsidRDefault="00B54B59" w:rsidP="00B54B59">
      <w:pPr>
        <w:pStyle w:val="BodyText21"/>
        <w:rPr>
          <w:rFonts w:ascii="Arial" w:hAnsi="Arial" w:cs="Arial"/>
          <w:sz w:val="22"/>
          <w:szCs w:val="22"/>
        </w:rPr>
      </w:pPr>
      <w:r w:rsidRPr="002B46C6">
        <w:rPr>
          <w:rFonts w:ascii="Arial" w:hAnsi="Arial" w:cs="Arial"/>
          <w:sz w:val="22"/>
          <w:szCs w:val="22"/>
        </w:rPr>
        <w:t xml:space="preserve">Poleg določil iz teh navodil veljajo tudi določila iz </w:t>
      </w:r>
      <w:r w:rsidR="00AE47B0" w:rsidRPr="002B46C6">
        <w:rPr>
          <w:rFonts w:ascii="Arial" w:hAnsi="Arial" w:cs="Arial"/>
          <w:sz w:val="22"/>
          <w:szCs w:val="22"/>
        </w:rPr>
        <w:t>okvirnega sporazuma</w:t>
      </w:r>
      <w:r w:rsidRPr="002B46C6">
        <w:rPr>
          <w:rFonts w:ascii="Arial" w:hAnsi="Arial" w:cs="Arial"/>
          <w:sz w:val="22"/>
          <w:szCs w:val="22"/>
        </w:rPr>
        <w:t xml:space="preserve"> in celotne dokumentacije v zvezi z oddajo javnega naročila. V dvomu se presojajo posamezna določila v skladu z zakonskimi členi ZJN-3 in Obligacijskega zakonika (Uradni list RS, št. </w:t>
      </w:r>
      <w:hyperlink r:id="rId42" w:tgtFrame="_blank" w:tooltip="Obligacijski zakonik (uradno prečiščeno besedilo)" w:history="1">
        <w:r w:rsidRPr="002B46C6">
          <w:rPr>
            <w:rStyle w:val="Hiperpovezava"/>
            <w:rFonts w:ascii="Arial" w:hAnsi="Arial" w:cs="Arial"/>
            <w:sz w:val="22"/>
            <w:szCs w:val="22"/>
          </w:rPr>
          <w:t>97/07</w:t>
        </w:r>
      </w:hyperlink>
      <w:r w:rsidRPr="002B46C6">
        <w:rPr>
          <w:rFonts w:ascii="Arial" w:hAnsi="Arial" w:cs="Arial"/>
          <w:sz w:val="22"/>
          <w:szCs w:val="22"/>
        </w:rPr>
        <w:t xml:space="preserve"> – uradno prečiščeno besedilo, </w:t>
      </w:r>
      <w:hyperlink r:id="rId43" w:tgtFrame="_blank" w:tooltip="Odločba o razveljavitvi 184. člena Obligacijskega zakonika" w:history="1">
        <w:r w:rsidRPr="002B46C6">
          <w:rPr>
            <w:rStyle w:val="Hiperpovezava"/>
            <w:rFonts w:ascii="Arial" w:hAnsi="Arial" w:cs="Arial"/>
            <w:sz w:val="22"/>
            <w:szCs w:val="22"/>
          </w:rPr>
          <w:t>64/16</w:t>
        </w:r>
      </w:hyperlink>
      <w:r w:rsidRPr="002B46C6">
        <w:rPr>
          <w:rFonts w:ascii="Arial" w:hAnsi="Arial" w:cs="Arial"/>
          <w:sz w:val="22"/>
          <w:szCs w:val="22"/>
        </w:rPr>
        <w:t xml:space="preserve"> – </w:t>
      </w:r>
      <w:proofErr w:type="spellStart"/>
      <w:r w:rsidRPr="002B46C6">
        <w:rPr>
          <w:rFonts w:ascii="Arial" w:hAnsi="Arial" w:cs="Arial"/>
          <w:sz w:val="22"/>
          <w:szCs w:val="22"/>
        </w:rPr>
        <w:t>odl</w:t>
      </w:r>
      <w:proofErr w:type="spellEnd"/>
      <w:r w:rsidRPr="002B46C6">
        <w:rPr>
          <w:rFonts w:ascii="Arial" w:hAnsi="Arial" w:cs="Arial"/>
          <w:sz w:val="22"/>
          <w:szCs w:val="22"/>
        </w:rPr>
        <w:t xml:space="preserve">. US in </w:t>
      </w:r>
      <w:hyperlink r:id="rId44" w:tgtFrame="_blank" w:tooltip="Avtentična razlaga 631. člena Obligacijskega zakonika" w:history="1">
        <w:r w:rsidRPr="002B46C6">
          <w:rPr>
            <w:rStyle w:val="Hiperpovezava"/>
            <w:rFonts w:ascii="Arial" w:hAnsi="Arial" w:cs="Arial"/>
            <w:sz w:val="22"/>
            <w:szCs w:val="22"/>
          </w:rPr>
          <w:t>20/18</w:t>
        </w:r>
      </w:hyperlink>
      <w:r w:rsidRPr="002B46C6">
        <w:rPr>
          <w:rFonts w:ascii="Arial" w:hAnsi="Arial" w:cs="Arial"/>
          <w:sz w:val="22"/>
          <w:szCs w:val="22"/>
        </w:rPr>
        <w:t xml:space="preserve"> – OROZ631).</w:t>
      </w:r>
    </w:p>
    <w:p w14:paraId="7BCEEBED" w14:textId="77777777" w:rsidR="00A721B3" w:rsidRPr="002B46C6" w:rsidRDefault="00A721B3" w:rsidP="00A37050">
      <w:pPr>
        <w:pStyle w:val="BodyText21"/>
        <w:rPr>
          <w:rFonts w:ascii="Arial" w:hAnsi="Arial" w:cs="Arial"/>
          <w:sz w:val="22"/>
          <w:szCs w:val="22"/>
        </w:rPr>
      </w:pPr>
    </w:p>
    <w:p w14:paraId="6DA3E4D0" w14:textId="77777777" w:rsidR="00BC3722" w:rsidRPr="002B46C6" w:rsidRDefault="00BC3722">
      <w:pPr>
        <w:pStyle w:val="Naslov6"/>
        <w:numPr>
          <w:ilvl w:val="0"/>
          <w:numId w:val="6"/>
        </w:numPr>
        <w:tabs>
          <w:tab w:val="left" w:pos="567"/>
        </w:tabs>
        <w:ind w:left="567" w:hanging="567"/>
        <w:rPr>
          <w:rFonts w:ascii="Arial" w:hAnsi="Arial" w:cs="Arial"/>
          <w:sz w:val="22"/>
          <w:szCs w:val="22"/>
        </w:rPr>
      </w:pPr>
      <w:r w:rsidRPr="002B46C6">
        <w:rPr>
          <w:rFonts w:ascii="Arial" w:hAnsi="Arial" w:cs="Arial"/>
          <w:sz w:val="22"/>
          <w:szCs w:val="22"/>
        </w:rPr>
        <w:t>PRAVNO VARSTVO</w:t>
      </w:r>
    </w:p>
    <w:p w14:paraId="438DEDB5" w14:textId="77777777" w:rsidR="00BC3722" w:rsidRPr="002B46C6" w:rsidRDefault="00BC3722" w:rsidP="00A37050">
      <w:pPr>
        <w:pStyle w:val="Telobesedila"/>
        <w:rPr>
          <w:rFonts w:ascii="Arial" w:hAnsi="Arial" w:cs="Arial"/>
          <w:sz w:val="22"/>
          <w:szCs w:val="22"/>
        </w:rPr>
      </w:pPr>
    </w:p>
    <w:p w14:paraId="36E51E95" w14:textId="27D5518B" w:rsidR="00E75A5F" w:rsidRPr="002B46C6" w:rsidRDefault="00E75A5F" w:rsidP="00E75A5F">
      <w:pPr>
        <w:jc w:val="both"/>
        <w:rPr>
          <w:rFonts w:ascii="Arial" w:hAnsi="Arial" w:cs="Arial"/>
          <w:sz w:val="22"/>
          <w:szCs w:val="22"/>
        </w:rPr>
      </w:pPr>
      <w:r w:rsidRPr="002B46C6">
        <w:rPr>
          <w:rFonts w:ascii="Arial" w:hAnsi="Arial" w:cs="Arial"/>
          <w:sz w:val="22"/>
          <w:szCs w:val="22"/>
        </w:rPr>
        <w:t>Pravno varstvo ponudnikov v postopku javnega naročanja je zagotovljeno v skladu z določbami Zakona o pravnem varstvu v postopkih javnega naročanja (</w:t>
      </w:r>
      <w:r w:rsidR="00144F20" w:rsidRPr="002B46C6">
        <w:rPr>
          <w:rFonts w:ascii="Arial" w:hAnsi="Arial" w:cs="Arial"/>
          <w:sz w:val="22"/>
          <w:szCs w:val="22"/>
        </w:rPr>
        <w:t>Uradni list RS, št. </w:t>
      </w:r>
      <w:hyperlink r:id="rId45" w:tgtFrame="_blank" w:tooltip="Zakon o pravnem varstvu v postopkih javnega naročanja (ZPVPJN)" w:history="1">
        <w:r w:rsidR="00144F20" w:rsidRPr="002B46C6">
          <w:rPr>
            <w:rStyle w:val="Hiperpovezava"/>
            <w:rFonts w:ascii="Arial" w:hAnsi="Arial" w:cs="Arial"/>
            <w:sz w:val="22"/>
            <w:szCs w:val="22"/>
          </w:rPr>
          <w:t>43/11</w:t>
        </w:r>
      </w:hyperlink>
      <w:r w:rsidR="00144F20" w:rsidRPr="002B46C6">
        <w:rPr>
          <w:rFonts w:ascii="Arial" w:hAnsi="Arial" w:cs="Arial"/>
          <w:sz w:val="22"/>
          <w:szCs w:val="22"/>
        </w:rPr>
        <w:t>, </w:t>
      </w:r>
      <w:hyperlink r:id="rId46" w:tgtFrame="_blank" w:tooltip="Zakon o dopolnitvi Zakona o tajnih podatkih (ZTP-D)" w:history="1">
        <w:r w:rsidR="00144F20" w:rsidRPr="002B46C6">
          <w:rPr>
            <w:rStyle w:val="Hiperpovezava"/>
            <w:rFonts w:ascii="Arial" w:hAnsi="Arial" w:cs="Arial"/>
            <w:sz w:val="22"/>
            <w:szCs w:val="22"/>
          </w:rPr>
          <w:t>60/11</w:t>
        </w:r>
      </w:hyperlink>
      <w:r w:rsidR="00144F20" w:rsidRPr="002B46C6">
        <w:rPr>
          <w:rFonts w:ascii="Arial" w:hAnsi="Arial" w:cs="Arial"/>
          <w:sz w:val="22"/>
          <w:szCs w:val="22"/>
        </w:rPr>
        <w:t> – ZTP-D, </w:t>
      </w:r>
      <w:hyperlink r:id="rId47" w:tgtFrame="_blank" w:tooltip="Zakon o spremembah in dopolnitvah Zakona o pravnem varstvu v postopkih javnega naročanja (ZPVPJN-A)" w:history="1">
        <w:r w:rsidR="00144F20" w:rsidRPr="002B46C6">
          <w:rPr>
            <w:rStyle w:val="Hiperpovezava"/>
            <w:rFonts w:ascii="Arial" w:hAnsi="Arial" w:cs="Arial"/>
            <w:sz w:val="22"/>
            <w:szCs w:val="22"/>
          </w:rPr>
          <w:t>63/13</w:t>
        </w:r>
      </w:hyperlink>
      <w:r w:rsidR="00144F20" w:rsidRPr="002B46C6">
        <w:rPr>
          <w:rFonts w:ascii="Arial" w:hAnsi="Arial" w:cs="Arial"/>
          <w:sz w:val="22"/>
          <w:szCs w:val="22"/>
        </w:rPr>
        <w:t>, </w:t>
      </w:r>
      <w:hyperlink r:id="rId48" w:tgtFrame="_blank" w:tooltip="Zakon o spremembah in dopolnitvah Zakona o državni upravi (ZDU-1I)" w:history="1">
        <w:r w:rsidR="00144F20" w:rsidRPr="002B46C6">
          <w:rPr>
            <w:rStyle w:val="Hiperpovezava"/>
            <w:rFonts w:ascii="Arial" w:hAnsi="Arial" w:cs="Arial"/>
            <w:sz w:val="22"/>
            <w:szCs w:val="22"/>
          </w:rPr>
          <w:t>90/14</w:t>
        </w:r>
      </w:hyperlink>
      <w:r w:rsidR="00144F20" w:rsidRPr="002B46C6">
        <w:rPr>
          <w:rFonts w:ascii="Arial" w:hAnsi="Arial" w:cs="Arial"/>
          <w:sz w:val="22"/>
          <w:szCs w:val="22"/>
        </w:rPr>
        <w:t> – ZDU-1I, </w:t>
      </w:r>
      <w:hyperlink r:id="rId49" w:tgtFrame="_blank" w:tooltip="Zakon o spremembah in dopolnitvah Zakona o pravnem varstvu v postopkih javnega naročanja (ZPVPJN-B)" w:history="1">
        <w:r w:rsidR="00144F20" w:rsidRPr="002B46C6">
          <w:rPr>
            <w:rStyle w:val="Hiperpovezava"/>
            <w:rFonts w:ascii="Arial" w:hAnsi="Arial" w:cs="Arial"/>
            <w:sz w:val="22"/>
            <w:szCs w:val="22"/>
          </w:rPr>
          <w:t>60/17</w:t>
        </w:r>
      </w:hyperlink>
      <w:r w:rsidR="00144F20" w:rsidRPr="002B46C6">
        <w:rPr>
          <w:rFonts w:ascii="Arial" w:hAnsi="Arial" w:cs="Arial"/>
          <w:sz w:val="22"/>
          <w:szCs w:val="22"/>
        </w:rPr>
        <w:t> in </w:t>
      </w:r>
      <w:hyperlink r:id="rId50" w:tgtFrame="_blank" w:tooltip="Zakon o spremembah in dopolnitvah Zakona o pravnem varstvu v postopkih javnega naročanja (ZPVPJN-C)" w:history="1">
        <w:r w:rsidR="00144F20" w:rsidRPr="002B46C6">
          <w:rPr>
            <w:rStyle w:val="Hiperpovezava"/>
            <w:rFonts w:ascii="Arial" w:hAnsi="Arial" w:cs="Arial"/>
            <w:sz w:val="22"/>
            <w:szCs w:val="22"/>
          </w:rPr>
          <w:t>72/19</w:t>
        </w:r>
      </w:hyperlink>
      <w:r w:rsidRPr="002B46C6">
        <w:rPr>
          <w:rFonts w:ascii="Arial" w:hAnsi="Arial" w:cs="Arial"/>
          <w:sz w:val="22"/>
          <w:szCs w:val="22"/>
        </w:rPr>
        <w:t>), po postopku in na način kot ga določa zakon.</w:t>
      </w:r>
    </w:p>
    <w:p w14:paraId="0ED30E34" w14:textId="77777777" w:rsidR="00E75A5F" w:rsidRPr="002B46C6" w:rsidRDefault="00E75A5F" w:rsidP="00E75A5F">
      <w:pPr>
        <w:jc w:val="both"/>
        <w:rPr>
          <w:rFonts w:ascii="Arial" w:hAnsi="Arial" w:cs="Arial"/>
          <w:sz w:val="22"/>
          <w:szCs w:val="22"/>
        </w:rPr>
      </w:pPr>
    </w:p>
    <w:p w14:paraId="51D48CB9" w14:textId="70E3B8E1" w:rsidR="00E75A5F" w:rsidRPr="002B46C6" w:rsidRDefault="00E75A5F" w:rsidP="00E75A5F">
      <w:pPr>
        <w:adjustRightInd w:val="0"/>
        <w:jc w:val="both"/>
        <w:rPr>
          <w:rFonts w:ascii="Arial" w:hAnsi="Arial" w:cs="Arial"/>
          <w:sz w:val="22"/>
          <w:szCs w:val="22"/>
        </w:rPr>
      </w:pPr>
      <w:r w:rsidRPr="002B46C6">
        <w:rPr>
          <w:rFonts w:ascii="Arial" w:hAnsi="Arial" w:cs="Arial"/>
          <w:sz w:val="22"/>
          <w:szCs w:val="22"/>
        </w:rPr>
        <w:t xml:space="preserve">Zahteva za pravno varstvo v postopkih javnega naročanja se lahko vloži zoper vsako ravnanje naročnika v postopku javnega naročanja, razen če zakon, ki ureja javno naročanje, </w:t>
      </w:r>
      <w:r w:rsidRPr="002B46C6">
        <w:rPr>
          <w:rFonts w:ascii="Arial" w:hAnsi="Arial" w:cs="Arial"/>
          <w:sz w:val="22"/>
          <w:szCs w:val="22"/>
        </w:rPr>
        <w:lastRenderedPageBreak/>
        <w:t>ali ZPVPJN določa drugače. Zahtevo za pravno varstvo lahko vloži aktivno legitimirana oseba, kot jo določa 14. člen ZPVPJN.</w:t>
      </w:r>
    </w:p>
    <w:p w14:paraId="62277902" w14:textId="77777777" w:rsidR="00E75A5F" w:rsidRPr="002B46C6" w:rsidRDefault="00E75A5F" w:rsidP="00E75A5F">
      <w:pPr>
        <w:adjustRightInd w:val="0"/>
        <w:jc w:val="both"/>
        <w:rPr>
          <w:rFonts w:ascii="Arial" w:hAnsi="Arial" w:cs="Arial"/>
          <w:sz w:val="22"/>
          <w:szCs w:val="22"/>
        </w:rPr>
      </w:pPr>
    </w:p>
    <w:p w14:paraId="1F5A3FD5" w14:textId="77777777" w:rsidR="00E75A5F" w:rsidRPr="002B46C6" w:rsidRDefault="00E75A5F" w:rsidP="00E75A5F">
      <w:pPr>
        <w:adjustRightInd w:val="0"/>
        <w:jc w:val="both"/>
        <w:rPr>
          <w:rFonts w:ascii="Arial" w:hAnsi="Arial" w:cs="Arial"/>
          <w:sz w:val="22"/>
          <w:szCs w:val="22"/>
        </w:rPr>
      </w:pPr>
      <w:r w:rsidRPr="002B46C6">
        <w:rPr>
          <w:rFonts w:ascii="Arial" w:hAnsi="Arial" w:cs="Arial"/>
          <w:sz w:val="22"/>
          <w:szCs w:val="22"/>
        </w:rPr>
        <w:t xml:space="preserve">Zahtevek za revizijo mora vsebovati: </w:t>
      </w:r>
    </w:p>
    <w:p w14:paraId="644F9CC1" w14:textId="77777777" w:rsidR="00E75A5F" w:rsidRPr="002B46C6" w:rsidRDefault="00E75A5F">
      <w:pPr>
        <w:numPr>
          <w:ilvl w:val="0"/>
          <w:numId w:val="5"/>
        </w:numPr>
        <w:tabs>
          <w:tab w:val="left" w:pos="426"/>
        </w:tabs>
        <w:adjustRightInd w:val="0"/>
        <w:jc w:val="both"/>
        <w:rPr>
          <w:rFonts w:ascii="Arial" w:hAnsi="Arial" w:cs="Arial"/>
          <w:sz w:val="22"/>
          <w:szCs w:val="22"/>
        </w:rPr>
      </w:pPr>
      <w:r w:rsidRPr="002B46C6">
        <w:rPr>
          <w:rFonts w:ascii="Arial" w:hAnsi="Arial" w:cs="Arial"/>
          <w:sz w:val="22"/>
          <w:szCs w:val="22"/>
        </w:rPr>
        <w:t>ime in naslov vlagatelja zahtevka (v nadaljnjem besedilu: vlagatelj) ter kontaktno osebo,</w:t>
      </w:r>
    </w:p>
    <w:p w14:paraId="5D3D71CD" w14:textId="77777777" w:rsidR="00E75A5F" w:rsidRPr="002B46C6" w:rsidRDefault="00E75A5F">
      <w:pPr>
        <w:numPr>
          <w:ilvl w:val="0"/>
          <w:numId w:val="5"/>
        </w:numPr>
        <w:tabs>
          <w:tab w:val="left" w:pos="426"/>
        </w:tabs>
        <w:adjustRightInd w:val="0"/>
        <w:ind w:left="426" w:hanging="426"/>
        <w:jc w:val="both"/>
        <w:rPr>
          <w:rFonts w:ascii="Arial" w:hAnsi="Arial" w:cs="Arial"/>
          <w:sz w:val="22"/>
          <w:szCs w:val="22"/>
        </w:rPr>
      </w:pPr>
      <w:r w:rsidRPr="002B46C6">
        <w:rPr>
          <w:rFonts w:ascii="Arial" w:hAnsi="Arial" w:cs="Arial"/>
          <w:sz w:val="22"/>
          <w:szCs w:val="22"/>
        </w:rPr>
        <w:t>ime naročnika,</w:t>
      </w:r>
    </w:p>
    <w:p w14:paraId="1943AF93" w14:textId="77777777" w:rsidR="00E75A5F" w:rsidRPr="002B46C6" w:rsidRDefault="00E75A5F">
      <w:pPr>
        <w:numPr>
          <w:ilvl w:val="0"/>
          <w:numId w:val="5"/>
        </w:numPr>
        <w:tabs>
          <w:tab w:val="left" w:pos="426"/>
        </w:tabs>
        <w:adjustRightInd w:val="0"/>
        <w:ind w:left="426" w:hanging="426"/>
        <w:jc w:val="both"/>
        <w:rPr>
          <w:rFonts w:ascii="Arial" w:hAnsi="Arial" w:cs="Arial"/>
          <w:sz w:val="22"/>
          <w:szCs w:val="22"/>
        </w:rPr>
      </w:pPr>
      <w:r w:rsidRPr="002B46C6">
        <w:rPr>
          <w:rFonts w:ascii="Arial" w:hAnsi="Arial" w:cs="Arial"/>
          <w:sz w:val="22"/>
          <w:szCs w:val="22"/>
        </w:rPr>
        <w:t>oznako javnega naročila ali odločitve o oddaji javnega naročila ali priznanju sposobnosti,</w:t>
      </w:r>
    </w:p>
    <w:p w14:paraId="54B355AB" w14:textId="77777777" w:rsidR="00E75A5F" w:rsidRPr="002B46C6" w:rsidRDefault="00E75A5F">
      <w:pPr>
        <w:numPr>
          <w:ilvl w:val="0"/>
          <w:numId w:val="5"/>
        </w:numPr>
        <w:tabs>
          <w:tab w:val="left" w:pos="426"/>
        </w:tabs>
        <w:adjustRightInd w:val="0"/>
        <w:ind w:left="426" w:hanging="426"/>
        <w:jc w:val="both"/>
        <w:rPr>
          <w:rFonts w:ascii="Arial" w:hAnsi="Arial" w:cs="Arial"/>
          <w:sz w:val="22"/>
          <w:szCs w:val="22"/>
        </w:rPr>
      </w:pPr>
      <w:r w:rsidRPr="002B46C6">
        <w:rPr>
          <w:rFonts w:ascii="Arial" w:hAnsi="Arial" w:cs="Arial"/>
          <w:sz w:val="22"/>
          <w:szCs w:val="22"/>
        </w:rPr>
        <w:t>predmet javnega naročila,</w:t>
      </w:r>
    </w:p>
    <w:p w14:paraId="7EEA74F5" w14:textId="77777777" w:rsidR="00E75A5F" w:rsidRPr="002B46C6" w:rsidRDefault="00E75A5F">
      <w:pPr>
        <w:numPr>
          <w:ilvl w:val="0"/>
          <w:numId w:val="5"/>
        </w:numPr>
        <w:tabs>
          <w:tab w:val="left" w:pos="426"/>
        </w:tabs>
        <w:adjustRightInd w:val="0"/>
        <w:ind w:left="426" w:hanging="426"/>
        <w:jc w:val="both"/>
        <w:rPr>
          <w:rFonts w:ascii="Arial" w:hAnsi="Arial" w:cs="Arial"/>
          <w:sz w:val="22"/>
          <w:szCs w:val="22"/>
        </w:rPr>
      </w:pPr>
      <w:r w:rsidRPr="002B46C6">
        <w:rPr>
          <w:rFonts w:ascii="Arial" w:hAnsi="Arial" w:cs="Arial"/>
          <w:sz w:val="22"/>
          <w:szCs w:val="22"/>
        </w:rPr>
        <w:t xml:space="preserve">pooblastilo za zastopanje v </w:t>
      </w:r>
      <w:proofErr w:type="spellStart"/>
      <w:r w:rsidRPr="002B46C6">
        <w:rPr>
          <w:rFonts w:ascii="Arial" w:hAnsi="Arial" w:cs="Arial"/>
          <w:sz w:val="22"/>
          <w:szCs w:val="22"/>
        </w:rPr>
        <w:t>predrevizijskem</w:t>
      </w:r>
      <w:proofErr w:type="spellEnd"/>
      <w:r w:rsidRPr="002B46C6">
        <w:rPr>
          <w:rFonts w:ascii="Arial" w:hAnsi="Arial" w:cs="Arial"/>
          <w:sz w:val="22"/>
          <w:szCs w:val="22"/>
        </w:rPr>
        <w:t xml:space="preserve"> in revizijskem postopku, če vlagatelj nastopa s pooblaščencem,</w:t>
      </w:r>
    </w:p>
    <w:p w14:paraId="0395D42B" w14:textId="77777777" w:rsidR="00E75A5F" w:rsidRPr="002B46C6" w:rsidRDefault="00E75A5F">
      <w:pPr>
        <w:numPr>
          <w:ilvl w:val="0"/>
          <w:numId w:val="5"/>
        </w:numPr>
        <w:tabs>
          <w:tab w:val="left" w:pos="426"/>
        </w:tabs>
        <w:adjustRightInd w:val="0"/>
        <w:ind w:left="426" w:hanging="426"/>
        <w:jc w:val="both"/>
        <w:rPr>
          <w:rFonts w:ascii="Arial" w:hAnsi="Arial" w:cs="Arial"/>
          <w:sz w:val="22"/>
          <w:szCs w:val="22"/>
        </w:rPr>
      </w:pPr>
      <w:r w:rsidRPr="002B46C6">
        <w:rPr>
          <w:rFonts w:ascii="Arial" w:hAnsi="Arial" w:cs="Arial"/>
          <w:sz w:val="22"/>
          <w:szCs w:val="22"/>
        </w:rPr>
        <w:t>potrdilo o plačilu takse.</w:t>
      </w:r>
    </w:p>
    <w:p w14:paraId="25F91E29" w14:textId="77777777" w:rsidR="00E75A5F" w:rsidRPr="002B46C6" w:rsidRDefault="00E75A5F" w:rsidP="00E75A5F">
      <w:pPr>
        <w:adjustRightInd w:val="0"/>
        <w:jc w:val="both"/>
        <w:rPr>
          <w:rFonts w:ascii="Arial" w:hAnsi="Arial" w:cs="Arial"/>
          <w:sz w:val="22"/>
          <w:szCs w:val="22"/>
        </w:rPr>
      </w:pPr>
    </w:p>
    <w:p w14:paraId="6106C8A2" w14:textId="77777777" w:rsidR="00E75A5F" w:rsidRPr="002B46C6" w:rsidRDefault="00E75A5F" w:rsidP="00E75A5F">
      <w:pPr>
        <w:adjustRightInd w:val="0"/>
        <w:jc w:val="both"/>
        <w:rPr>
          <w:rFonts w:ascii="Arial" w:hAnsi="Arial" w:cs="Arial"/>
          <w:sz w:val="22"/>
          <w:szCs w:val="22"/>
        </w:rPr>
      </w:pPr>
      <w:r w:rsidRPr="002B46C6">
        <w:rPr>
          <w:rFonts w:ascii="Arial" w:hAnsi="Arial" w:cs="Arial"/>
          <w:sz w:val="22"/>
          <w:szCs w:val="22"/>
        </w:rPr>
        <w:t>Vlagatelj mora v zahtevku za revizijo navesti očitane kršitve ter dejstva in dokaze, s katerimi se kršitve dokazujejo.</w:t>
      </w:r>
    </w:p>
    <w:p w14:paraId="5C4BE277" w14:textId="77777777" w:rsidR="00E75A5F" w:rsidRPr="002B46C6" w:rsidRDefault="00E75A5F" w:rsidP="00E75A5F">
      <w:pPr>
        <w:adjustRightInd w:val="0"/>
        <w:jc w:val="both"/>
        <w:rPr>
          <w:rFonts w:ascii="Arial" w:hAnsi="Arial" w:cs="Arial"/>
          <w:sz w:val="22"/>
          <w:szCs w:val="22"/>
        </w:rPr>
      </w:pPr>
    </w:p>
    <w:p w14:paraId="663BD37C" w14:textId="77777777" w:rsidR="00735F9B" w:rsidRPr="002B46C6" w:rsidRDefault="00735F9B" w:rsidP="00082DAF">
      <w:pPr>
        <w:jc w:val="both"/>
        <w:rPr>
          <w:rFonts w:ascii="Arial" w:hAnsi="Arial" w:cs="Arial"/>
          <w:sz w:val="22"/>
          <w:szCs w:val="22"/>
        </w:rPr>
      </w:pPr>
      <w:r w:rsidRPr="002B46C6">
        <w:rPr>
          <w:rFonts w:ascii="Arial" w:hAnsi="Arial" w:cs="Arial"/>
          <w:sz w:val="22"/>
          <w:szCs w:val="22"/>
        </w:rPr>
        <w:t>Taksa znaša 4.000,00 EUR. Takso je potrebno vplačati na podračun, odprt pri Banki</w:t>
      </w:r>
      <w:r w:rsidR="00082DAF" w:rsidRPr="002B46C6">
        <w:rPr>
          <w:rFonts w:ascii="Arial" w:hAnsi="Arial" w:cs="Arial"/>
          <w:sz w:val="22"/>
          <w:szCs w:val="22"/>
        </w:rPr>
        <w:t xml:space="preserve"> </w:t>
      </w:r>
      <w:r w:rsidRPr="002B46C6">
        <w:rPr>
          <w:rFonts w:ascii="Arial" w:hAnsi="Arial" w:cs="Arial"/>
          <w:sz w:val="22"/>
          <w:szCs w:val="22"/>
        </w:rPr>
        <w:t xml:space="preserve">Slovenije za namen plačila taks za </w:t>
      </w:r>
      <w:proofErr w:type="spellStart"/>
      <w:r w:rsidRPr="002B46C6">
        <w:rPr>
          <w:rFonts w:ascii="Arial" w:hAnsi="Arial" w:cs="Arial"/>
          <w:sz w:val="22"/>
          <w:szCs w:val="22"/>
        </w:rPr>
        <w:t>predrevizijski</w:t>
      </w:r>
      <w:proofErr w:type="spellEnd"/>
      <w:r w:rsidRPr="002B46C6">
        <w:rPr>
          <w:rFonts w:ascii="Arial" w:hAnsi="Arial" w:cs="Arial"/>
          <w:sz w:val="22"/>
          <w:szCs w:val="22"/>
        </w:rPr>
        <w:t xml:space="preserve"> in revizijski postopek, številka 01100-1000358802 – izvrševanje proračuna RS. Pri tem mora vlagatelj na plačilnem nalogu</w:t>
      </w:r>
      <w:r w:rsidR="00082DAF" w:rsidRPr="002B46C6">
        <w:rPr>
          <w:rFonts w:ascii="Arial" w:hAnsi="Arial" w:cs="Arial"/>
          <w:sz w:val="22"/>
          <w:szCs w:val="22"/>
        </w:rPr>
        <w:t xml:space="preserve"> </w:t>
      </w:r>
      <w:r w:rsidRPr="002B46C6">
        <w:rPr>
          <w:rFonts w:ascii="Arial" w:hAnsi="Arial" w:cs="Arial"/>
          <w:sz w:val="22"/>
          <w:szCs w:val="22"/>
        </w:rPr>
        <w:t>vpisati naslednje podatke v predpolje in polje sklicevanja na številko odobritve: 11 16110-</w:t>
      </w:r>
    </w:p>
    <w:p w14:paraId="202D173D" w14:textId="77777777" w:rsidR="00E75A5F" w:rsidRPr="002B46C6" w:rsidRDefault="00735F9B" w:rsidP="00082DAF">
      <w:pPr>
        <w:jc w:val="both"/>
        <w:rPr>
          <w:rFonts w:ascii="Arial" w:hAnsi="Arial" w:cs="Arial"/>
          <w:sz w:val="22"/>
          <w:szCs w:val="22"/>
        </w:rPr>
      </w:pPr>
      <w:r w:rsidRPr="002B46C6">
        <w:rPr>
          <w:rFonts w:ascii="Arial" w:hAnsi="Arial" w:cs="Arial"/>
          <w:sz w:val="22"/>
          <w:szCs w:val="22"/>
        </w:rPr>
        <w:t>7111290- XXXXXXLL. (oznaka X pomeni št. objave javnega naročila, oznaka L pa pomeni</w:t>
      </w:r>
      <w:r w:rsidR="00082DAF" w:rsidRPr="002B46C6">
        <w:rPr>
          <w:rFonts w:ascii="Arial" w:hAnsi="Arial" w:cs="Arial"/>
          <w:sz w:val="22"/>
          <w:szCs w:val="22"/>
        </w:rPr>
        <w:t xml:space="preserve"> </w:t>
      </w:r>
      <w:r w:rsidRPr="002B46C6">
        <w:rPr>
          <w:rFonts w:ascii="Arial" w:hAnsi="Arial" w:cs="Arial"/>
          <w:sz w:val="22"/>
          <w:szCs w:val="22"/>
        </w:rPr>
        <w:t>označbo leta. V kolikor je št. objave javnega naročila krajša od šestih znakov, se na</w:t>
      </w:r>
      <w:r w:rsidR="00082DAF" w:rsidRPr="002B46C6">
        <w:rPr>
          <w:rFonts w:ascii="Arial" w:hAnsi="Arial" w:cs="Arial"/>
          <w:sz w:val="22"/>
          <w:szCs w:val="22"/>
        </w:rPr>
        <w:t xml:space="preserve"> </w:t>
      </w:r>
      <w:r w:rsidRPr="002B46C6">
        <w:rPr>
          <w:rFonts w:ascii="Arial" w:hAnsi="Arial" w:cs="Arial"/>
          <w:sz w:val="22"/>
          <w:szCs w:val="22"/>
        </w:rPr>
        <w:t>manjkajoča mesta spredaj vpiše 0).</w:t>
      </w:r>
    </w:p>
    <w:p w14:paraId="7CE134CE" w14:textId="77777777" w:rsidR="00735F9B" w:rsidRPr="002B46C6" w:rsidRDefault="00735F9B" w:rsidP="00735F9B">
      <w:pPr>
        <w:jc w:val="both"/>
        <w:rPr>
          <w:rFonts w:ascii="Arial" w:hAnsi="Arial" w:cs="Arial"/>
          <w:sz w:val="22"/>
          <w:szCs w:val="22"/>
        </w:rPr>
      </w:pPr>
    </w:p>
    <w:p w14:paraId="66B3C522" w14:textId="77777777" w:rsidR="00E75A5F" w:rsidRPr="002B46C6" w:rsidRDefault="001362D8" w:rsidP="00E75A5F">
      <w:pPr>
        <w:tabs>
          <w:tab w:val="left" w:pos="5670"/>
        </w:tabs>
        <w:jc w:val="both"/>
        <w:rPr>
          <w:rFonts w:ascii="Arial" w:hAnsi="Arial" w:cs="Arial"/>
          <w:sz w:val="22"/>
          <w:szCs w:val="22"/>
        </w:rPr>
      </w:pPr>
      <w:r w:rsidRPr="002B46C6">
        <w:rPr>
          <w:rFonts w:ascii="Arial" w:hAnsi="Arial" w:cs="Arial"/>
          <w:sz w:val="22"/>
          <w:szCs w:val="22"/>
        </w:rPr>
        <w:t xml:space="preserve">Zahtevek za revizijo se vloži preko portala </w:t>
      </w:r>
      <w:proofErr w:type="spellStart"/>
      <w:r w:rsidRPr="002B46C6">
        <w:rPr>
          <w:rFonts w:ascii="Arial" w:hAnsi="Arial" w:cs="Arial"/>
          <w:sz w:val="22"/>
          <w:szCs w:val="22"/>
        </w:rPr>
        <w:t>eRevizija</w:t>
      </w:r>
      <w:proofErr w:type="spellEnd"/>
      <w:r w:rsidRPr="002B46C6">
        <w:rPr>
          <w:rFonts w:ascii="Arial" w:hAnsi="Arial" w:cs="Arial"/>
          <w:sz w:val="22"/>
          <w:szCs w:val="22"/>
        </w:rPr>
        <w:t>.</w:t>
      </w:r>
    </w:p>
    <w:p w14:paraId="5D485BB3" w14:textId="77777777" w:rsidR="00F95566" w:rsidRPr="002B46C6" w:rsidRDefault="00F95566" w:rsidP="00E75A5F">
      <w:pPr>
        <w:tabs>
          <w:tab w:val="left" w:pos="5670"/>
        </w:tabs>
        <w:jc w:val="both"/>
        <w:rPr>
          <w:rFonts w:ascii="Arial" w:hAnsi="Arial" w:cs="Arial"/>
          <w:sz w:val="22"/>
          <w:szCs w:val="22"/>
        </w:rPr>
      </w:pPr>
    </w:p>
    <w:p w14:paraId="199EA4C3" w14:textId="77777777" w:rsidR="00E75A5F" w:rsidRPr="002B46C6" w:rsidRDefault="00E75A5F" w:rsidP="00E75A5F">
      <w:pPr>
        <w:adjustRightInd w:val="0"/>
        <w:jc w:val="both"/>
        <w:rPr>
          <w:rFonts w:ascii="Arial" w:hAnsi="Arial" w:cs="Arial"/>
          <w:sz w:val="22"/>
          <w:szCs w:val="22"/>
        </w:rPr>
      </w:pPr>
      <w:bookmarkStart w:id="8" w:name="_Hlk192142274"/>
      <w:r w:rsidRPr="002B46C6">
        <w:rPr>
          <w:rFonts w:ascii="Arial" w:hAnsi="Arial" w:cs="Arial"/>
          <w:sz w:val="22"/>
          <w:szCs w:val="22"/>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6238688" w14:textId="77777777" w:rsidR="00E75A5F" w:rsidRPr="002B46C6" w:rsidRDefault="00E75A5F" w:rsidP="00E75A5F">
      <w:pPr>
        <w:adjustRightInd w:val="0"/>
        <w:jc w:val="both"/>
        <w:rPr>
          <w:rFonts w:ascii="Arial" w:hAnsi="Arial" w:cs="Arial"/>
          <w:sz w:val="22"/>
          <w:szCs w:val="22"/>
        </w:rPr>
      </w:pPr>
    </w:p>
    <w:p w14:paraId="5FB36E78" w14:textId="593E97D7" w:rsidR="003F6BC7" w:rsidRPr="00A37050" w:rsidRDefault="00E75A5F" w:rsidP="00CA7E61">
      <w:pPr>
        <w:adjustRightInd w:val="0"/>
        <w:jc w:val="both"/>
        <w:rPr>
          <w:rFonts w:ascii="Arial" w:hAnsi="Arial" w:cs="Arial"/>
          <w:sz w:val="22"/>
          <w:szCs w:val="22"/>
        </w:rPr>
      </w:pPr>
      <w:r w:rsidRPr="002B46C6">
        <w:rPr>
          <w:rFonts w:ascii="Arial" w:hAnsi="Arial" w:cs="Arial"/>
          <w:sz w:val="22"/>
          <w:szCs w:val="22"/>
        </w:rPr>
        <w:t>Če naročnik ugotovi, da niso izpolnjeni procesni pogoji iz prve, tretje, četrte ali pete alineje prvega odstavka 26. člena ZPVPJN, se zahtevek za revizijo najpozneje v treh delovnih dneh od prejema s sklepom zavrže</w:t>
      </w:r>
      <w:r w:rsidR="0042562C" w:rsidRPr="002B46C6">
        <w:rPr>
          <w:rFonts w:ascii="Arial" w:hAnsi="Arial" w:cs="Arial"/>
          <w:sz w:val="22"/>
          <w:szCs w:val="22"/>
        </w:rPr>
        <w:t>.</w:t>
      </w:r>
      <w:bookmarkEnd w:id="8"/>
    </w:p>
    <w:sectPr w:rsidR="003F6BC7" w:rsidRPr="00A37050" w:rsidSect="000850DF">
      <w:headerReference w:type="default" r:id="rId51"/>
      <w:footerReference w:type="default" r:id="rId52"/>
      <w:pgSz w:w="11906" w:h="16838" w:code="9"/>
      <w:pgMar w:top="1418" w:right="1418" w:bottom="1418" w:left="1701" w:header="709" w:footer="851" w:gutter="0"/>
      <w:pgNumType w:start="3"/>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A7C1" w14:textId="77777777" w:rsidR="00CB351C" w:rsidRDefault="00CB351C">
      <w:r>
        <w:separator/>
      </w:r>
    </w:p>
  </w:endnote>
  <w:endnote w:type="continuationSeparator" w:id="0">
    <w:p w14:paraId="418C4F78" w14:textId="77777777" w:rsidR="00CB351C" w:rsidRDefault="00CB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1"/>
    <w:family w:val="auto"/>
    <w:pitch w:val="default"/>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2CC5" w14:textId="77777777" w:rsidR="00D64D32" w:rsidRPr="00EC1DE4" w:rsidRDefault="00D64D32" w:rsidP="00EC1DE4">
    <w:pPr>
      <w:pStyle w:val="Noga"/>
      <w:pBdr>
        <w:top w:val="single" w:sz="12" w:space="2" w:color="auto"/>
      </w:pBdr>
      <w:tabs>
        <w:tab w:val="clear" w:pos="4536"/>
        <w:tab w:val="clear" w:pos="9072"/>
        <w:tab w:val="center" w:pos="-3402"/>
        <w:tab w:val="right" w:pos="8789"/>
      </w:tabs>
      <w:rPr>
        <w:i/>
        <w:sz w:val="20"/>
      </w:rPr>
    </w:pPr>
    <w:r>
      <w:rPr>
        <w:rFonts w:ascii="Arial" w:hAnsi="Arial" w:cs="Arial"/>
        <w:i/>
        <w:sz w:val="20"/>
      </w:rPr>
      <w:t>UKC Maribor</w:t>
    </w:r>
    <w:r>
      <w:rPr>
        <w:rFonts w:ascii="Arial" w:hAnsi="Arial" w:cs="Arial"/>
        <w:i/>
        <w:sz w:val="20"/>
      </w:rPr>
      <w:tab/>
    </w:r>
    <w:r w:rsidRPr="00E83A76">
      <w:rPr>
        <w:rFonts w:ascii="Arial" w:hAnsi="Arial" w:cs="Arial"/>
        <w:i/>
        <w:sz w:val="20"/>
      </w:rPr>
      <w:t xml:space="preserve">Vzdrževanje dveh aparatov za </w:t>
    </w:r>
    <w:proofErr w:type="spellStart"/>
    <w:r w:rsidRPr="00E83A76">
      <w:rPr>
        <w:rFonts w:ascii="Arial" w:hAnsi="Arial" w:cs="Arial"/>
        <w:i/>
        <w:sz w:val="20"/>
      </w:rPr>
      <w:t>izv</w:t>
    </w:r>
    <w:r>
      <w:rPr>
        <w:rFonts w:ascii="Arial" w:hAnsi="Arial" w:cs="Arial"/>
        <w:i/>
        <w:sz w:val="20"/>
      </w:rPr>
      <w:t>e</w:t>
    </w:r>
    <w:r w:rsidRPr="00E83A76">
      <w:rPr>
        <w:rFonts w:ascii="Arial" w:hAnsi="Arial" w:cs="Arial"/>
        <w:i/>
        <w:sz w:val="20"/>
      </w:rPr>
      <w:t>ntelesni</w:t>
    </w:r>
    <w:proofErr w:type="spellEnd"/>
    <w:r w:rsidRPr="00E83A76">
      <w:rPr>
        <w:rFonts w:ascii="Arial" w:hAnsi="Arial" w:cs="Arial"/>
        <w:i/>
        <w:sz w:val="20"/>
      </w:rPr>
      <w:t xml:space="preserve"> krvni ob</w:t>
    </w:r>
    <w:r>
      <w:rPr>
        <w:rFonts w:ascii="Arial" w:hAnsi="Arial" w:cs="Arial"/>
        <w:i/>
        <w:sz w:val="20"/>
      </w:rPr>
      <w:t>t</w:t>
    </w:r>
    <w:r w:rsidRPr="00E83A76">
      <w:rPr>
        <w:rFonts w:ascii="Arial" w:hAnsi="Arial" w:cs="Arial"/>
        <w:i/>
        <w:sz w:val="20"/>
      </w:rPr>
      <w:t xml:space="preserve">ok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13D7" w14:textId="7D12A0EC" w:rsidR="00093D8F" w:rsidRPr="000C5424" w:rsidRDefault="00093D8F" w:rsidP="00F57131">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126712" w:rsidRPr="00126712">
      <w:rPr>
        <w:rFonts w:ascii="Arial" w:hAnsi="Arial" w:cs="Arial"/>
        <w:i/>
        <w:sz w:val="20"/>
      </w:rPr>
      <w:t>Vzdrževanje medicinske opreme proizvajalca Siemens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588A" w14:textId="77777777" w:rsidR="00CB351C" w:rsidRDefault="00CB351C">
      <w:r>
        <w:separator/>
      </w:r>
    </w:p>
  </w:footnote>
  <w:footnote w:type="continuationSeparator" w:id="0">
    <w:p w14:paraId="63C1EF18" w14:textId="77777777" w:rsidR="00CB351C" w:rsidRDefault="00CB351C">
      <w:r>
        <w:continuationSeparator/>
      </w:r>
    </w:p>
  </w:footnote>
  <w:footnote w:id="1">
    <w:p w14:paraId="4E593B80" w14:textId="77777777" w:rsidR="00D64D32" w:rsidRPr="00AA3AF9" w:rsidRDefault="00D64D32" w:rsidP="004F6C4D">
      <w:pPr>
        <w:pStyle w:val="Sprotnaopomba-besedilo"/>
      </w:pPr>
      <w:r>
        <w:rPr>
          <w:rStyle w:val="Sprotnaopomba-sklic"/>
        </w:rPr>
        <w:footnoteRef/>
      </w:r>
      <w:r>
        <w:t xml:space="preserve"> </w:t>
      </w:r>
      <w:hyperlink r:id="rId1" w:history="1">
        <w:r w:rsidRPr="007C78A4">
          <w:rPr>
            <w:rStyle w:val="Hiperpovezava"/>
          </w:rPr>
          <w:t>http://www.enarocanje.si</w:t>
        </w:r>
      </w:hyperlink>
      <w:r>
        <w:t xml:space="preserve"> </w:t>
      </w:r>
    </w:p>
  </w:footnote>
  <w:footnote w:id="2">
    <w:p w14:paraId="504C710B" w14:textId="77777777" w:rsidR="00D64D32" w:rsidRDefault="00D64D32" w:rsidP="002A10B8">
      <w:pPr>
        <w:pStyle w:val="Sprotnaopomba-besedilo"/>
      </w:pPr>
      <w:r>
        <w:rPr>
          <w:rStyle w:val="Sprotnaopomba-sklic"/>
        </w:rPr>
        <w:footnoteRef/>
      </w:r>
      <w:r>
        <w:t xml:space="preserve"> </w:t>
      </w:r>
      <w:hyperlink r:id="rId2"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75EB" w14:textId="77777777" w:rsidR="00D64D32" w:rsidRPr="00082F5C" w:rsidRDefault="00D64D32">
    <w:pPr>
      <w:pStyle w:val="Glava"/>
      <w:jc w:val="right"/>
      <w:rPr>
        <w:rFonts w:ascii="Arial" w:hAnsi="Arial" w:cs="Arial"/>
        <w:sz w:val="22"/>
        <w:szCs w:val="22"/>
      </w:rPr>
    </w:pPr>
    <w:r w:rsidRPr="00082F5C">
      <w:rPr>
        <w:rFonts w:ascii="Arial" w:hAnsi="Arial" w:cs="Arial"/>
        <w:sz w:val="22"/>
        <w:szCs w:val="22"/>
      </w:rPr>
      <w:fldChar w:fldCharType="begin"/>
    </w:r>
    <w:r w:rsidRPr="00082F5C">
      <w:rPr>
        <w:rFonts w:ascii="Arial" w:hAnsi="Arial" w:cs="Arial"/>
        <w:sz w:val="22"/>
        <w:szCs w:val="22"/>
      </w:rPr>
      <w:instrText xml:space="preserve"> PAGE   \* MERGEFORMAT </w:instrText>
    </w:r>
    <w:r w:rsidRPr="00082F5C">
      <w:rPr>
        <w:rFonts w:ascii="Arial" w:hAnsi="Arial" w:cs="Arial"/>
        <w:sz w:val="22"/>
        <w:szCs w:val="22"/>
      </w:rPr>
      <w:fldChar w:fldCharType="separate"/>
    </w:r>
    <w:r>
      <w:rPr>
        <w:rFonts w:ascii="Arial" w:hAnsi="Arial" w:cs="Arial"/>
        <w:noProof/>
        <w:sz w:val="22"/>
        <w:szCs w:val="22"/>
      </w:rPr>
      <w:t>15</w:t>
    </w:r>
    <w:r w:rsidRPr="00082F5C">
      <w:rPr>
        <w:rFonts w:ascii="Arial" w:hAnsi="Arial" w:cs="Arial"/>
        <w:sz w:val="22"/>
        <w:szCs w:val="22"/>
      </w:rPr>
      <w:fldChar w:fldCharType="end"/>
    </w:r>
  </w:p>
  <w:p w14:paraId="3A0E58F7" w14:textId="77777777" w:rsidR="00D64D32" w:rsidRDefault="00D64D32">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27EF2"/>
    <w:multiLevelType w:val="hybridMultilevel"/>
    <w:tmpl w:val="C1FA09E4"/>
    <w:lvl w:ilvl="0" w:tplc="FFFFFFFF">
      <w:numFmt w:val="bullet"/>
      <w:lvlText w:val="-"/>
      <w:lvlJc w:val="left"/>
      <w:pPr>
        <w:ind w:left="360" w:hanging="360"/>
      </w:pPr>
      <w:rPr>
        <w:rFonts w:ascii="Arial" w:eastAsia="Times New Roman" w:hAnsi="Aria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 w15:restartNumberingAfterBreak="0">
    <w:nsid w:val="11CE4E8E"/>
    <w:multiLevelType w:val="hybridMultilevel"/>
    <w:tmpl w:val="B2BA354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1E961530"/>
    <w:multiLevelType w:val="multilevel"/>
    <w:tmpl w:val="807A305A"/>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546272C"/>
    <w:multiLevelType w:val="hybridMultilevel"/>
    <w:tmpl w:val="E65AD0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FB2D40"/>
    <w:multiLevelType w:val="hybridMultilevel"/>
    <w:tmpl w:val="50F07D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12809C5"/>
    <w:multiLevelType w:val="singleLevel"/>
    <w:tmpl w:val="A8845E1C"/>
    <w:lvl w:ilvl="0">
      <w:start w:val="3"/>
      <w:numFmt w:val="upperRoman"/>
      <w:lvlText w:val="%1"/>
      <w:lvlJc w:val="left"/>
      <w:pPr>
        <w:ind w:left="360" w:hanging="360"/>
      </w:pPr>
      <w:rPr>
        <w:rFonts w:hint="default"/>
        <w:b/>
        <w:sz w:val="22"/>
        <w:szCs w:val="22"/>
      </w:rPr>
    </w:lvl>
  </w:abstractNum>
  <w:abstractNum w:abstractNumId="7" w15:restartNumberingAfterBreak="0">
    <w:nsid w:val="3D8F68EA"/>
    <w:multiLevelType w:val="multilevel"/>
    <w:tmpl w:val="807A305A"/>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2F61AAB"/>
    <w:multiLevelType w:val="hybridMultilevel"/>
    <w:tmpl w:val="3E8625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7320D34"/>
    <w:multiLevelType w:val="hybridMultilevel"/>
    <w:tmpl w:val="775433DC"/>
    <w:lvl w:ilvl="0" w:tplc="6248F628">
      <w:start w:val="1"/>
      <w:numFmt w:val="bullet"/>
      <w:lvlText w:val="-"/>
      <w:lvlJc w:val="left"/>
      <w:pPr>
        <w:ind w:left="586" w:hanging="360"/>
      </w:pPr>
      <w:rPr>
        <w:rFonts w:ascii="Arial" w:hAnsi="Arial" w:hint="default"/>
      </w:rPr>
    </w:lvl>
    <w:lvl w:ilvl="1" w:tplc="04240003" w:tentative="1">
      <w:start w:val="1"/>
      <w:numFmt w:val="bullet"/>
      <w:lvlText w:val="o"/>
      <w:lvlJc w:val="left"/>
      <w:pPr>
        <w:ind w:left="1306" w:hanging="360"/>
      </w:pPr>
      <w:rPr>
        <w:rFonts w:ascii="Courier New" w:hAnsi="Courier New" w:cs="Courier New" w:hint="default"/>
      </w:rPr>
    </w:lvl>
    <w:lvl w:ilvl="2" w:tplc="04240005" w:tentative="1">
      <w:start w:val="1"/>
      <w:numFmt w:val="bullet"/>
      <w:lvlText w:val=""/>
      <w:lvlJc w:val="left"/>
      <w:pPr>
        <w:ind w:left="2026" w:hanging="360"/>
      </w:pPr>
      <w:rPr>
        <w:rFonts w:ascii="Wingdings" w:hAnsi="Wingdings" w:hint="default"/>
      </w:rPr>
    </w:lvl>
    <w:lvl w:ilvl="3" w:tplc="04240001" w:tentative="1">
      <w:start w:val="1"/>
      <w:numFmt w:val="bullet"/>
      <w:lvlText w:val=""/>
      <w:lvlJc w:val="left"/>
      <w:pPr>
        <w:ind w:left="2746" w:hanging="360"/>
      </w:pPr>
      <w:rPr>
        <w:rFonts w:ascii="Symbol" w:hAnsi="Symbol" w:hint="default"/>
      </w:rPr>
    </w:lvl>
    <w:lvl w:ilvl="4" w:tplc="04240003" w:tentative="1">
      <w:start w:val="1"/>
      <w:numFmt w:val="bullet"/>
      <w:lvlText w:val="o"/>
      <w:lvlJc w:val="left"/>
      <w:pPr>
        <w:ind w:left="3466" w:hanging="360"/>
      </w:pPr>
      <w:rPr>
        <w:rFonts w:ascii="Courier New" w:hAnsi="Courier New" w:cs="Courier New" w:hint="default"/>
      </w:rPr>
    </w:lvl>
    <w:lvl w:ilvl="5" w:tplc="04240005" w:tentative="1">
      <w:start w:val="1"/>
      <w:numFmt w:val="bullet"/>
      <w:lvlText w:val=""/>
      <w:lvlJc w:val="left"/>
      <w:pPr>
        <w:ind w:left="4186" w:hanging="360"/>
      </w:pPr>
      <w:rPr>
        <w:rFonts w:ascii="Wingdings" w:hAnsi="Wingdings" w:hint="default"/>
      </w:rPr>
    </w:lvl>
    <w:lvl w:ilvl="6" w:tplc="04240001" w:tentative="1">
      <w:start w:val="1"/>
      <w:numFmt w:val="bullet"/>
      <w:lvlText w:val=""/>
      <w:lvlJc w:val="left"/>
      <w:pPr>
        <w:ind w:left="4906" w:hanging="360"/>
      </w:pPr>
      <w:rPr>
        <w:rFonts w:ascii="Symbol" w:hAnsi="Symbol" w:hint="default"/>
      </w:rPr>
    </w:lvl>
    <w:lvl w:ilvl="7" w:tplc="04240003" w:tentative="1">
      <w:start w:val="1"/>
      <w:numFmt w:val="bullet"/>
      <w:lvlText w:val="o"/>
      <w:lvlJc w:val="left"/>
      <w:pPr>
        <w:ind w:left="5626" w:hanging="360"/>
      </w:pPr>
      <w:rPr>
        <w:rFonts w:ascii="Courier New" w:hAnsi="Courier New" w:cs="Courier New" w:hint="default"/>
      </w:rPr>
    </w:lvl>
    <w:lvl w:ilvl="8" w:tplc="04240005" w:tentative="1">
      <w:start w:val="1"/>
      <w:numFmt w:val="bullet"/>
      <w:lvlText w:val=""/>
      <w:lvlJc w:val="left"/>
      <w:pPr>
        <w:ind w:left="6346" w:hanging="360"/>
      </w:pPr>
      <w:rPr>
        <w:rFonts w:ascii="Wingdings" w:hAnsi="Wingdings" w:hint="default"/>
      </w:rPr>
    </w:lvl>
  </w:abstractNum>
  <w:abstractNum w:abstractNumId="10" w15:restartNumberingAfterBreak="0">
    <w:nsid w:val="48774E02"/>
    <w:multiLevelType w:val="hybridMultilevel"/>
    <w:tmpl w:val="188C2E5E"/>
    <w:lvl w:ilvl="0" w:tplc="70FE2BC4">
      <w:start w:val="1"/>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DB462B"/>
    <w:multiLevelType w:val="singleLevel"/>
    <w:tmpl w:val="7C343384"/>
    <w:lvl w:ilvl="0">
      <w:start w:val="1"/>
      <w:numFmt w:val="decimal"/>
      <w:lvlText w:val="2.%1"/>
      <w:lvlJc w:val="left"/>
      <w:pPr>
        <w:tabs>
          <w:tab w:val="num" w:pos="454"/>
        </w:tabs>
        <w:ind w:left="454" w:hanging="454"/>
      </w:pPr>
      <w:rPr>
        <w:rFonts w:hint="default"/>
      </w:rPr>
    </w:lvl>
  </w:abstractNum>
  <w:abstractNum w:abstractNumId="12" w15:restartNumberingAfterBreak="0">
    <w:nsid w:val="510041AC"/>
    <w:multiLevelType w:val="hybridMultilevel"/>
    <w:tmpl w:val="D6807C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61C40BE"/>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4" w15:restartNumberingAfterBreak="0">
    <w:nsid w:val="6656451B"/>
    <w:multiLevelType w:val="multilevel"/>
    <w:tmpl w:val="9F20F7AA"/>
    <w:styleLink w:val="Trenutniseznam1"/>
    <w:lvl w:ilvl="0">
      <w:start w:val="1"/>
      <w:numFmt w:val="upperRoman"/>
      <w:lvlText w:val="%1"/>
      <w:lvlJc w:val="left"/>
      <w:pPr>
        <w:tabs>
          <w:tab w:val="num" w:pos="567"/>
        </w:tabs>
        <w:ind w:left="567" w:hanging="567"/>
      </w:pPr>
      <w:rPr>
        <w:rFonts w:hint="default"/>
        <w:b/>
        <w:i w:val="0"/>
      </w:rPr>
    </w:lvl>
    <w:lvl w:ilvl="1">
      <w:start w:val="1"/>
      <w:numFmt w:val="decimal"/>
      <w:lvlText w:val="%2."/>
      <w:lvlJc w:val="left"/>
      <w:pPr>
        <w:tabs>
          <w:tab w:val="num" w:pos="360"/>
        </w:tabs>
      </w:pPr>
    </w:lvl>
    <w:lvl w:ilvl="2">
      <w:start w:val="1"/>
      <w:numFmt w:val="decimal"/>
      <w:lvlText w:val="%3."/>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5" w15:restartNumberingAfterBreak="0">
    <w:nsid w:val="6BBE23FF"/>
    <w:multiLevelType w:val="hybridMultilevel"/>
    <w:tmpl w:val="F03CF034"/>
    <w:lvl w:ilvl="0" w:tplc="5E5C498E">
      <w:numFmt w:val="bullet"/>
      <w:lvlText w:val="-"/>
      <w:lvlJc w:val="left"/>
      <w:pPr>
        <w:ind w:left="720" w:hanging="360"/>
      </w:pPr>
      <w:rPr>
        <w:rFonts w:ascii="Arial" w:eastAsia="Times New Roman" w:hAnsi="Arial" w:hint="default"/>
      </w:rPr>
    </w:lvl>
    <w:lvl w:ilvl="1" w:tplc="8738FD9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105543"/>
    <w:multiLevelType w:val="hybridMultilevel"/>
    <w:tmpl w:val="65444148"/>
    <w:lvl w:ilvl="0" w:tplc="FFFFFFFF">
      <w:start w:val="1"/>
      <w:numFmt w:val="bullet"/>
      <w:lvlText w:val="-"/>
      <w:lvlJc w:val="left"/>
      <w:pPr>
        <w:tabs>
          <w:tab w:val="num" w:pos="567"/>
        </w:tabs>
        <w:ind w:left="567" w:hanging="567"/>
      </w:pPr>
      <w:rPr>
        <w:rFonts w:ascii="TimesNewRoman" w:eastAsia="Times New Roman" w:hAnsi="TimesNewRoman" w:cs="Times New Roman" w:hint="default"/>
        <w:b/>
        <w:i w:val="0"/>
      </w:rPr>
    </w:lvl>
    <w:lvl w:ilvl="1" w:tplc="0424000F">
      <w:start w:val="1"/>
      <w:numFmt w:val="decimal"/>
      <w:lvlText w:val="%2."/>
      <w:lvlJc w:val="left"/>
      <w:pPr>
        <w:tabs>
          <w:tab w:val="num" w:pos="360"/>
        </w:tabs>
      </w:pPr>
    </w:lvl>
    <w:lvl w:ilvl="2" w:tplc="5F50D5EA">
      <w:numFmt w:val="none"/>
      <w:lvlText w:val=""/>
      <w:lvlJc w:val="left"/>
      <w:pPr>
        <w:tabs>
          <w:tab w:val="num" w:pos="360"/>
        </w:tabs>
      </w:pPr>
    </w:lvl>
    <w:lvl w:ilvl="3" w:tplc="1C16FD38">
      <w:start w:val="1"/>
      <w:numFmt w:val="upperRoman"/>
      <w:lvlText w:val="%4"/>
      <w:lvlJc w:val="left"/>
      <w:pPr>
        <w:tabs>
          <w:tab w:val="num" w:pos="360"/>
        </w:tabs>
      </w:pPr>
      <w:rPr>
        <w:rFonts w:hint="default"/>
        <w:b/>
        <w:i w:val="0"/>
      </w:rPr>
    </w:lvl>
    <w:lvl w:ilvl="4" w:tplc="DF7A0B2E">
      <w:numFmt w:val="none"/>
      <w:lvlText w:val=""/>
      <w:lvlJc w:val="left"/>
      <w:pPr>
        <w:tabs>
          <w:tab w:val="num" w:pos="360"/>
        </w:tabs>
      </w:pPr>
    </w:lvl>
    <w:lvl w:ilvl="5" w:tplc="6764CEB8">
      <w:numFmt w:val="none"/>
      <w:lvlText w:val=""/>
      <w:lvlJc w:val="left"/>
      <w:pPr>
        <w:tabs>
          <w:tab w:val="num" w:pos="360"/>
        </w:tabs>
      </w:pPr>
    </w:lvl>
    <w:lvl w:ilvl="6" w:tplc="F4E6D7E2">
      <w:numFmt w:val="none"/>
      <w:lvlText w:val=""/>
      <w:lvlJc w:val="left"/>
      <w:pPr>
        <w:tabs>
          <w:tab w:val="num" w:pos="360"/>
        </w:tabs>
      </w:pPr>
    </w:lvl>
    <w:lvl w:ilvl="7" w:tplc="B1105B58">
      <w:numFmt w:val="none"/>
      <w:lvlText w:val=""/>
      <w:lvlJc w:val="left"/>
      <w:pPr>
        <w:tabs>
          <w:tab w:val="num" w:pos="360"/>
        </w:tabs>
      </w:pPr>
    </w:lvl>
    <w:lvl w:ilvl="8" w:tplc="9EDC0894">
      <w:numFmt w:val="none"/>
      <w:lvlText w:val=""/>
      <w:lvlJc w:val="left"/>
      <w:pPr>
        <w:tabs>
          <w:tab w:val="num" w:pos="360"/>
        </w:tabs>
      </w:pPr>
    </w:lvl>
  </w:abstractNum>
  <w:abstractNum w:abstractNumId="17" w15:restartNumberingAfterBreak="0">
    <w:nsid w:val="758959C0"/>
    <w:multiLevelType w:val="hybridMultilevel"/>
    <w:tmpl w:val="C7C8F274"/>
    <w:lvl w:ilvl="0" w:tplc="5E5C498E">
      <w:numFmt w:val="bullet"/>
      <w:lvlText w:val="-"/>
      <w:lvlJc w:val="left"/>
      <w:pPr>
        <w:ind w:left="720" w:hanging="360"/>
      </w:pPr>
      <w:rPr>
        <w:rFonts w:ascii="Arial" w:eastAsia="Times New Roman" w:hAnsi="Arial" w:hint="default"/>
      </w:rPr>
    </w:lvl>
    <w:lvl w:ilvl="1" w:tplc="CC9CF79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7215A8"/>
    <w:multiLevelType w:val="hybridMultilevel"/>
    <w:tmpl w:val="4950F4A4"/>
    <w:lvl w:ilvl="0" w:tplc="1C16FD38">
      <w:start w:val="1"/>
      <w:numFmt w:val="upperRoman"/>
      <w:lvlText w:val="%1"/>
      <w:lvlJc w:val="left"/>
      <w:pPr>
        <w:tabs>
          <w:tab w:val="num" w:pos="567"/>
        </w:tabs>
        <w:ind w:left="567" w:hanging="567"/>
      </w:pPr>
      <w:rPr>
        <w:rFonts w:hint="default"/>
        <w:b/>
        <w:i w:val="0"/>
      </w:rPr>
    </w:lvl>
    <w:lvl w:ilvl="1" w:tplc="0424000F">
      <w:start w:val="1"/>
      <w:numFmt w:val="decimal"/>
      <w:lvlText w:val="%2."/>
      <w:lvlJc w:val="left"/>
      <w:pPr>
        <w:ind w:left="360" w:hanging="360"/>
      </w:pPr>
    </w:lvl>
    <w:lvl w:ilvl="2" w:tplc="0424000F">
      <w:start w:val="1"/>
      <w:numFmt w:val="decimal"/>
      <w:lvlText w:val="%3."/>
      <w:lvlJc w:val="left"/>
      <w:pPr>
        <w:tabs>
          <w:tab w:val="num" w:pos="360"/>
        </w:tabs>
      </w:pPr>
    </w:lvl>
    <w:lvl w:ilvl="3" w:tplc="05E8E2FE">
      <w:numFmt w:val="none"/>
      <w:lvlText w:val=""/>
      <w:lvlJc w:val="left"/>
      <w:pPr>
        <w:tabs>
          <w:tab w:val="num" w:pos="360"/>
        </w:tabs>
      </w:pPr>
    </w:lvl>
    <w:lvl w:ilvl="4" w:tplc="DF7A0B2E">
      <w:numFmt w:val="none"/>
      <w:lvlText w:val=""/>
      <w:lvlJc w:val="left"/>
      <w:pPr>
        <w:tabs>
          <w:tab w:val="num" w:pos="360"/>
        </w:tabs>
      </w:pPr>
    </w:lvl>
    <w:lvl w:ilvl="5" w:tplc="6764CEB8">
      <w:numFmt w:val="none"/>
      <w:lvlText w:val=""/>
      <w:lvlJc w:val="left"/>
      <w:pPr>
        <w:tabs>
          <w:tab w:val="num" w:pos="360"/>
        </w:tabs>
      </w:pPr>
    </w:lvl>
    <w:lvl w:ilvl="6" w:tplc="F4E6D7E2">
      <w:numFmt w:val="none"/>
      <w:lvlText w:val=""/>
      <w:lvlJc w:val="left"/>
      <w:pPr>
        <w:tabs>
          <w:tab w:val="num" w:pos="360"/>
        </w:tabs>
      </w:pPr>
    </w:lvl>
    <w:lvl w:ilvl="7" w:tplc="B1105B58">
      <w:numFmt w:val="none"/>
      <w:lvlText w:val=""/>
      <w:lvlJc w:val="left"/>
      <w:pPr>
        <w:tabs>
          <w:tab w:val="num" w:pos="360"/>
        </w:tabs>
      </w:pPr>
    </w:lvl>
    <w:lvl w:ilvl="8" w:tplc="9EDC0894">
      <w:numFmt w:val="none"/>
      <w:lvlText w:val=""/>
      <w:lvlJc w:val="left"/>
      <w:pPr>
        <w:tabs>
          <w:tab w:val="num" w:pos="360"/>
        </w:tabs>
      </w:pPr>
    </w:lvl>
  </w:abstractNum>
  <w:num w:numId="1" w16cid:durableId="400562398">
    <w:abstractNumId w:val="11"/>
  </w:num>
  <w:num w:numId="2" w16cid:durableId="1556693592">
    <w:abstractNumId w:val="18"/>
  </w:num>
  <w:num w:numId="3" w16cid:durableId="1362785376">
    <w:abstractNumId w:val="13"/>
  </w:num>
  <w:num w:numId="4" w16cid:durableId="1233084024">
    <w:abstractNumId w:val="15"/>
  </w:num>
  <w:num w:numId="5" w16cid:durableId="1615936401">
    <w:abstractNumId w:val="8"/>
  </w:num>
  <w:num w:numId="6" w16cid:durableId="1811051729">
    <w:abstractNumId w:val="6"/>
  </w:num>
  <w:num w:numId="7" w16cid:durableId="1820538694">
    <w:abstractNumId w:val="12"/>
  </w:num>
  <w:num w:numId="8" w16cid:durableId="116074365">
    <w:abstractNumId w:val="17"/>
  </w:num>
  <w:num w:numId="9" w16cid:durableId="1613050788">
    <w:abstractNumId w:val="7"/>
  </w:num>
  <w:num w:numId="10" w16cid:durableId="1585067513">
    <w:abstractNumId w:val="16"/>
  </w:num>
  <w:num w:numId="11" w16cid:durableId="443813466">
    <w:abstractNumId w:val="10"/>
  </w:num>
  <w:num w:numId="12" w16cid:durableId="1647197761">
    <w:abstractNumId w:val="9"/>
  </w:num>
  <w:num w:numId="13" w16cid:durableId="1504204502">
    <w:abstractNumId w:val="1"/>
  </w:num>
  <w:num w:numId="14" w16cid:durableId="1670519047">
    <w:abstractNumId w:val="0"/>
  </w:num>
  <w:num w:numId="15" w16cid:durableId="2115439581">
    <w:abstractNumId w:val="4"/>
  </w:num>
  <w:num w:numId="16" w16cid:durableId="416945664">
    <w:abstractNumId w:val="14"/>
  </w:num>
  <w:num w:numId="17" w16cid:durableId="900674025">
    <w:abstractNumId w:val="2"/>
  </w:num>
  <w:num w:numId="18" w16cid:durableId="1138844065">
    <w:abstractNumId w:val="5"/>
  </w:num>
  <w:num w:numId="19" w16cid:durableId="212002617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CF"/>
    <w:rsid w:val="00000868"/>
    <w:rsid w:val="00002B6E"/>
    <w:rsid w:val="000040E7"/>
    <w:rsid w:val="000042E6"/>
    <w:rsid w:val="000046E8"/>
    <w:rsid w:val="00005FF1"/>
    <w:rsid w:val="00006B69"/>
    <w:rsid w:val="0000702B"/>
    <w:rsid w:val="00010CDC"/>
    <w:rsid w:val="00011608"/>
    <w:rsid w:val="000117B5"/>
    <w:rsid w:val="0001284A"/>
    <w:rsid w:val="00012A0C"/>
    <w:rsid w:val="00013330"/>
    <w:rsid w:val="000149BB"/>
    <w:rsid w:val="00015B12"/>
    <w:rsid w:val="0001625B"/>
    <w:rsid w:val="00017ECD"/>
    <w:rsid w:val="00021D61"/>
    <w:rsid w:val="00022103"/>
    <w:rsid w:val="00023343"/>
    <w:rsid w:val="00026373"/>
    <w:rsid w:val="0002784D"/>
    <w:rsid w:val="000302A3"/>
    <w:rsid w:val="000305D0"/>
    <w:rsid w:val="00030735"/>
    <w:rsid w:val="00030802"/>
    <w:rsid w:val="000314D2"/>
    <w:rsid w:val="000315DB"/>
    <w:rsid w:val="00032370"/>
    <w:rsid w:val="00034CA2"/>
    <w:rsid w:val="0003540E"/>
    <w:rsid w:val="00035B49"/>
    <w:rsid w:val="00035B8D"/>
    <w:rsid w:val="00035C4C"/>
    <w:rsid w:val="00036524"/>
    <w:rsid w:val="00036FB3"/>
    <w:rsid w:val="0003712A"/>
    <w:rsid w:val="00037419"/>
    <w:rsid w:val="00043561"/>
    <w:rsid w:val="00043EB5"/>
    <w:rsid w:val="0004606D"/>
    <w:rsid w:val="000464F8"/>
    <w:rsid w:val="000479B1"/>
    <w:rsid w:val="00047D35"/>
    <w:rsid w:val="00050AAB"/>
    <w:rsid w:val="00052A93"/>
    <w:rsid w:val="00052DF0"/>
    <w:rsid w:val="00053213"/>
    <w:rsid w:val="000532F1"/>
    <w:rsid w:val="00057115"/>
    <w:rsid w:val="000571E1"/>
    <w:rsid w:val="00057637"/>
    <w:rsid w:val="00057D6F"/>
    <w:rsid w:val="00057E16"/>
    <w:rsid w:val="00062C32"/>
    <w:rsid w:val="00063477"/>
    <w:rsid w:val="00066A1B"/>
    <w:rsid w:val="00070505"/>
    <w:rsid w:val="00071153"/>
    <w:rsid w:val="00072D2B"/>
    <w:rsid w:val="00073FB3"/>
    <w:rsid w:val="00074283"/>
    <w:rsid w:val="00075C9B"/>
    <w:rsid w:val="0007667B"/>
    <w:rsid w:val="00081942"/>
    <w:rsid w:val="00081DF9"/>
    <w:rsid w:val="00082DAF"/>
    <w:rsid w:val="00082F5C"/>
    <w:rsid w:val="0008480F"/>
    <w:rsid w:val="000850DF"/>
    <w:rsid w:val="00085D6F"/>
    <w:rsid w:val="00087063"/>
    <w:rsid w:val="00087806"/>
    <w:rsid w:val="00091359"/>
    <w:rsid w:val="000929DE"/>
    <w:rsid w:val="00092F4F"/>
    <w:rsid w:val="00093D8F"/>
    <w:rsid w:val="00093DF6"/>
    <w:rsid w:val="00095B73"/>
    <w:rsid w:val="0009649C"/>
    <w:rsid w:val="000965F8"/>
    <w:rsid w:val="00096E69"/>
    <w:rsid w:val="000A0148"/>
    <w:rsid w:val="000A0833"/>
    <w:rsid w:val="000A32F7"/>
    <w:rsid w:val="000A4084"/>
    <w:rsid w:val="000A4983"/>
    <w:rsid w:val="000A5838"/>
    <w:rsid w:val="000A6577"/>
    <w:rsid w:val="000B131E"/>
    <w:rsid w:val="000B2570"/>
    <w:rsid w:val="000B31A2"/>
    <w:rsid w:val="000B3DC1"/>
    <w:rsid w:val="000B47E8"/>
    <w:rsid w:val="000B533F"/>
    <w:rsid w:val="000B5787"/>
    <w:rsid w:val="000B5C27"/>
    <w:rsid w:val="000B7581"/>
    <w:rsid w:val="000C0717"/>
    <w:rsid w:val="000C077E"/>
    <w:rsid w:val="000C1101"/>
    <w:rsid w:val="000C2A2A"/>
    <w:rsid w:val="000C338B"/>
    <w:rsid w:val="000C3D59"/>
    <w:rsid w:val="000C4E17"/>
    <w:rsid w:val="000C5BF5"/>
    <w:rsid w:val="000C61EA"/>
    <w:rsid w:val="000C6666"/>
    <w:rsid w:val="000C719E"/>
    <w:rsid w:val="000C758B"/>
    <w:rsid w:val="000C7925"/>
    <w:rsid w:val="000C7B5F"/>
    <w:rsid w:val="000D29BE"/>
    <w:rsid w:val="000D29CA"/>
    <w:rsid w:val="000D2A83"/>
    <w:rsid w:val="000D3121"/>
    <w:rsid w:val="000D3729"/>
    <w:rsid w:val="000D3F58"/>
    <w:rsid w:val="000D4010"/>
    <w:rsid w:val="000D4F2A"/>
    <w:rsid w:val="000D5374"/>
    <w:rsid w:val="000D782F"/>
    <w:rsid w:val="000D7878"/>
    <w:rsid w:val="000D7E47"/>
    <w:rsid w:val="000D7E48"/>
    <w:rsid w:val="000E2575"/>
    <w:rsid w:val="000E4367"/>
    <w:rsid w:val="000E4D92"/>
    <w:rsid w:val="000E50C4"/>
    <w:rsid w:val="000E6FC4"/>
    <w:rsid w:val="000F02D7"/>
    <w:rsid w:val="000F04E0"/>
    <w:rsid w:val="000F06EB"/>
    <w:rsid w:val="000F0AF2"/>
    <w:rsid w:val="000F1997"/>
    <w:rsid w:val="000F1AB1"/>
    <w:rsid w:val="000F5F34"/>
    <w:rsid w:val="000F67EC"/>
    <w:rsid w:val="00100097"/>
    <w:rsid w:val="001015EF"/>
    <w:rsid w:val="00101BE1"/>
    <w:rsid w:val="00102649"/>
    <w:rsid w:val="00102FBA"/>
    <w:rsid w:val="0010333F"/>
    <w:rsid w:val="001040A8"/>
    <w:rsid w:val="00105F35"/>
    <w:rsid w:val="00112A87"/>
    <w:rsid w:val="001137AC"/>
    <w:rsid w:val="0011648A"/>
    <w:rsid w:val="00117B47"/>
    <w:rsid w:val="00123B4A"/>
    <w:rsid w:val="001246E3"/>
    <w:rsid w:val="00124A51"/>
    <w:rsid w:val="00124B5B"/>
    <w:rsid w:val="00126712"/>
    <w:rsid w:val="001273EB"/>
    <w:rsid w:val="001277C9"/>
    <w:rsid w:val="0013064F"/>
    <w:rsid w:val="001307A0"/>
    <w:rsid w:val="00130A9B"/>
    <w:rsid w:val="00131F12"/>
    <w:rsid w:val="0013211B"/>
    <w:rsid w:val="00132BFE"/>
    <w:rsid w:val="00134F74"/>
    <w:rsid w:val="0013615C"/>
    <w:rsid w:val="00136260"/>
    <w:rsid w:val="001362D8"/>
    <w:rsid w:val="001372D7"/>
    <w:rsid w:val="00140877"/>
    <w:rsid w:val="00141B57"/>
    <w:rsid w:val="00141EA3"/>
    <w:rsid w:val="001421AF"/>
    <w:rsid w:val="001427AF"/>
    <w:rsid w:val="00142814"/>
    <w:rsid w:val="001440D9"/>
    <w:rsid w:val="001441E1"/>
    <w:rsid w:val="001449F6"/>
    <w:rsid w:val="00144ADF"/>
    <w:rsid w:val="00144F20"/>
    <w:rsid w:val="00145B4F"/>
    <w:rsid w:val="00146AE2"/>
    <w:rsid w:val="00150623"/>
    <w:rsid w:val="00150F36"/>
    <w:rsid w:val="0015292A"/>
    <w:rsid w:val="001537A1"/>
    <w:rsid w:val="0016158B"/>
    <w:rsid w:val="00162CCC"/>
    <w:rsid w:val="0016435C"/>
    <w:rsid w:val="00164E3E"/>
    <w:rsid w:val="00164FF0"/>
    <w:rsid w:val="00167326"/>
    <w:rsid w:val="001676F7"/>
    <w:rsid w:val="00172233"/>
    <w:rsid w:val="00173B9E"/>
    <w:rsid w:val="00174BF3"/>
    <w:rsid w:val="00175952"/>
    <w:rsid w:val="00176FA8"/>
    <w:rsid w:val="00177122"/>
    <w:rsid w:val="00177A42"/>
    <w:rsid w:val="00180636"/>
    <w:rsid w:val="00180658"/>
    <w:rsid w:val="00180B68"/>
    <w:rsid w:val="00181341"/>
    <w:rsid w:val="001843CB"/>
    <w:rsid w:val="001856A5"/>
    <w:rsid w:val="00187236"/>
    <w:rsid w:val="001929C7"/>
    <w:rsid w:val="00194347"/>
    <w:rsid w:val="00196A24"/>
    <w:rsid w:val="001A0FB4"/>
    <w:rsid w:val="001A12A0"/>
    <w:rsid w:val="001A146D"/>
    <w:rsid w:val="001A1793"/>
    <w:rsid w:val="001A18F3"/>
    <w:rsid w:val="001A1C10"/>
    <w:rsid w:val="001A3287"/>
    <w:rsid w:val="001A3C37"/>
    <w:rsid w:val="001A407A"/>
    <w:rsid w:val="001A5D41"/>
    <w:rsid w:val="001A690A"/>
    <w:rsid w:val="001A7699"/>
    <w:rsid w:val="001A774C"/>
    <w:rsid w:val="001A7B96"/>
    <w:rsid w:val="001B05C5"/>
    <w:rsid w:val="001B1B0D"/>
    <w:rsid w:val="001B2D2A"/>
    <w:rsid w:val="001B408B"/>
    <w:rsid w:val="001B4A46"/>
    <w:rsid w:val="001B4CD8"/>
    <w:rsid w:val="001B5E0C"/>
    <w:rsid w:val="001C0584"/>
    <w:rsid w:val="001C1368"/>
    <w:rsid w:val="001C4FE8"/>
    <w:rsid w:val="001C5B11"/>
    <w:rsid w:val="001C6B1E"/>
    <w:rsid w:val="001C7DAC"/>
    <w:rsid w:val="001D0B9B"/>
    <w:rsid w:val="001D0CEB"/>
    <w:rsid w:val="001D1980"/>
    <w:rsid w:val="001D2527"/>
    <w:rsid w:val="001D2D2F"/>
    <w:rsid w:val="001D358A"/>
    <w:rsid w:val="001D4109"/>
    <w:rsid w:val="001D49EE"/>
    <w:rsid w:val="001D5B28"/>
    <w:rsid w:val="001D5B55"/>
    <w:rsid w:val="001D60EB"/>
    <w:rsid w:val="001D79A3"/>
    <w:rsid w:val="001E01B5"/>
    <w:rsid w:val="001E0798"/>
    <w:rsid w:val="001E5EB5"/>
    <w:rsid w:val="001E6FF6"/>
    <w:rsid w:val="001E7EAC"/>
    <w:rsid w:val="001F0F72"/>
    <w:rsid w:val="001F1168"/>
    <w:rsid w:val="001F20F2"/>
    <w:rsid w:val="001F2233"/>
    <w:rsid w:val="001F23EB"/>
    <w:rsid w:val="001F2FAE"/>
    <w:rsid w:val="001F4C1A"/>
    <w:rsid w:val="001F4CAD"/>
    <w:rsid w:val="001F4EDA"/>
    <w:rsid w:val="001F676D"/>
    <w:rsid w:val="001F704E"/>
    <w:rsid w:val="00200E76"/>
    <w:rsid w:val="00201A07"/>
    <w:rsid w:val="002030A8"/>
    <w:rsid w:val="0020475D"/>
    <w:rsid w:val="00206B57"/>
    <w:rsid w:val="002110D4"/>
    <w:rsid w:val="0021297D"/>
    <w:rsid w:val="00213064"/>
    <w:rsid w:val="0021311C"/>
    <w:rsid w:val="00214B20"/>
    <w:rsid w:val="00216D8D"/>
    <w:rsid w:val="00217280"/>
    <w:rsid w:val="0021795A"/>
    <w:rsid w:val="00220E63"/>
    <w:rsid w:val="00224866"/>
    <w:rsid w:val="002261AA"/>
    <w:rsid w:val="002271CC"/>
    <w:rsid w:val="002310A8"/>
    <w:rsid w:val="00231F79"/>
    <w:rsid w:val="002347C7"/>
    <w:rsid w:val="0023483C"/>
    <w:rsid w:val="00235320"/>
    <w:rsid w:val="00237EBD"/>
    <w:rsid w:val="00240B31"/>
    <w:rsid w:val="00240E02"/>
    <w:rsid w:val="00240EFC"/>
    <w:rsid w:val="002414A6"/>
    <w:rsid w:val="00242EB3"/>
    <w:rsid w:val="002432C6"/>
    <w:rsid w:val="00244E6C"/>
    <w:rsid w:val="00247827"/>
    <w:rsid w:val="00250FA7"/>
    <w:rsid w:val="00251E21"/>
    <w:rsid w:val="0025280F"/>
    <w:rsid w:val="00252C52"/>
    <w:rsid w:val="0025458B"/>
    <w:rsid w:val="00254A10"/>
    <w:rsid w:val="00256CBC"/>
    <w:rsid w:val="00260A8A"/>
    <w:rsid w:val="00261CEA"/>
    <w:rsid w:val="002632B5"/>
    <w:rsid w:val="00266F7B"/>
    <w:rsid w:val="002700FB"/>
    <w:rsid w:val="002719B9"/>
    <w:rsid w:val="00273CC3"/>
    <w:rsid w:val="0027569D"/>
    <w:rsid w:val="00275FCC"/>
    <w:rsid w:val="00276783"/>
    <w:rsid w:val="00276F12"/>
    <w:rsid w:val="002815B3"/>
    <w:rsid w:val="00282606"/>
    <w:rsid w:val="00283558"/>
    <w:rsid w:val="0028701A"/>
    <w:rsid w:val="00287C2A"/>
    <w:rsid w:val="00290A57"/>
    <w:rsid w:val="00292342"/>
    <w:rsid w:val="00292FC4"/>
    <w:rsid w:val="00295404"/>
    <w:rsid w:val="00297393"/>
    <w:rsid w:val="00297726"/>
    <w:rsid w:val="002A0462"/>
    <w:rsid w:val="002A0B0F"/>
    <w:rsid w:val="002A1075"/>
    <w:rsid w:val="002A10B8"/>
    <w:rsid w:val="002A1C3B"/>
    <w:rsid w:val="002A24F9"/>
    <w:rsid w:val="002A418F"/>
    <w:rsid w:val="002A589A"/>
    <w:rsid w:val="002A5BAD"/>
    <w:rsid w:val="002A6071"/>
    <w:rsid w:val="002A6203"/>
    <w:rsid w:val="002A6EFD"/>
    <w:rsid w:val="002A7209"/>
    <w:rsid w:val="002B04B6"/>
    <w:rsid w:val="002B16C8"/>
    <w:rsid w:val="002B3690"/>
    <w:rsid w:val="002B46C6"/>
    <w:rsid w:val="002B4D6C"/>
    <w:rsid w:val="002B56F5"/>
    <w:rsid w:val="002B6836"/>
    <w:rsid w:val="002B699B"/>
    <w:rsid w:val="002B7207"/>
    <w:rsid w:val="002C0D64"/>
    <w:rsid w:val="002C1340"/>
    <w:rsid w:val="002C1BF6"/>
    <w:rsid w:val="002C3084"/>
    <w:rsid w:val="002C485E"/>
    <w:rsid w:val="002C48CC"/>
    <w:rsid w:val="002C5E93"/>
    <w:rsid w:val="002C6F10"/>
    <w:rsid w:val="002D0957"/>
    <w:rsid w:val="002D2643"/>
    <w:rsid w:val="002D41A7"/>
    <w:rsid w:val="002D41F1"/>
    <w:rsid w:val="002D736C"/>
    <w:rsid w:val="002D73C5"/>
    <w:rsid w:val="002D7507"/>
    <w:rsid w:val="002E122B"/>
    <w:rsid w:val="002E3ED7"/>
    <w:rsid w:val="002E4775"/>
    <w:rsid w:val="002E7742"/>
    <w:rsid w:val="002F0FD9"/>
    <w:rsid w:val="002F1B43"/>
    <w:rsid w:val="002F1BD4"/>
    <w:rsid w:val="002F1C9D"/>
    <w:rsid w:val="002F22EB"/>
    <w:rsid w:val="002F3E1F"/>
    <w:rsid w:val="002F5A0D"/>
    <w:rsid w:val="002F65DA"/>
    <w:rsid w:val="003019D5"/>
    <w:rsid w:val="00301D99"/>
    <w:rsid w:val="003029C0"/>
    <w:rsid w:val="00302E0B"/>
    <w:rsid w:val="0030414A"/>
    <w:rsid w:val="003043D5"/>
    <w:rsid w:val="003057CF"/>
    <w:rsid w:val="003062AC"/>
    <w:rsid w:val="00306EB4"/>
    <w:rsid w:val="003075D0"/>
    <w:rsid w:val="00311079"/>
    <w:rsid w:val="00311F0E"/>
    <w:rsid w:val="00312092"/>
    <w:rsid w:val="00312190"/>
    <w:rsid w:val="00315CF9"/>
    <w:rsid w:val="003201FE"/>
    <w:rsid w:val="00320A4F"/>
    <w:rsid w:val="00320F97"/>
    <w:rsid w:val="0032272D"/>
    <w:rsid w:val="0032427F"/>
    <w:rsid w:val="00325BFC"/>
    <w:rsid w:val="003266E4"/>
    <w:rsid w:val="00327183"/>
    <w:rsid w:val="00327B72"/>
    <w:rsid w:val="00331140"/>
    <w:rsid w:val="0033129E"/>
    <w:rsid w:val="00332022"/>
    <w:rsid w:val="003328E8"/>
    <w:rsid w:val="003331BB"/>
    <w:rsid w:val="00333E3A"/>
    <w:rsid w:val="00334001"/>
    <w:rsid w:val="0033552D"/>
    <w:rsid w:val="0034068B"/>
    <w:rsid w:val="003408B3"/>
    <w:rsid w:val="00340C6C"/>
    <w:rsid w:val="00341C0F"/>
    <w:rsid w:val="0034201C"/>
    <w:rsid w:val="003420DE"/>
    <w:rsid w:val="00342AA0"/>
    <w:rsid w:val="00343844"/>
    <w:rsid w:val="00344228"/>
    <w:rsid w:val="0034695F"/>
    <w:rsid w:val="00346FF5"/>
    <w:rsid w:val="00351818"/>
    <w:rsid w:val="00351AB3"/>
    <w:rsid w:val="00351D68"/>
    <w:rsid w:val="00352739"/>
    <w:rsid w:val="00354DB4"/>
    <w:rsid w:val="003559B6"/>
    <w:rsid w:val="00356B35"/>
    <w:rsid w:val="00356DC2"/>
    <w:rsid w:val="003574E7"/>
    <w:rsid w:val="00357BD0"/>
    <w:rsid w:val="00362C63"/>
    <w:rsid w:val="00363774"/>
    <w:rsid w:val="00363946"/>
    <w:rsid w:val="00364304"/>
    <w:rsid w:val="00365360"/>
    <w:rsid w:val="003661CB"/>
    <w:rsid w:val="003679BF"/>
    <w:rsid w:val="0037008B"/>
    <w:rsid w:val="00370681"/>
    <w:rsid w:val="003717BE"/>
    <w:rsid w:val="00371F9E"/>
    <w:rsid w:val="0037366C"/>
    <w:rsid w:val="00373A40"/>
    <w:rsid w:val="00374938"/>
    <w:rsid w:val="0037729E"/>
    <w:rsid w:val="00377E33"/>
    <w:rsid w:val="003802E6"/>
    <w:rsid w:val="00381AF1"/>
    <w:rsid w:val="00381DE2"/>
    <w:rsid w:val="0038578B"/>
    <w:rsid w:val="00386685"/>
    <w:rsid w:val="00387213"/>
    <w:rsid w:val="0038724A"/>
    <w:rsid w:val="003875C4"/>
    <w:rsid w:val="00387AD7"/>
    <w:rsid w:val="003911C2"/>
    <w:rsid w:val="00391BF2"/>
    <w:rsid w:val="00392FC4"/>
    <w:rsid w:val="003937F3"/>
    <w:rsid w:val="00394089"/>
    <w:rsid w:val="0039739D"/>
    <w:rsid w:val="003A13C9"/>
    <w:rsid w:val="003A28B8"/>
    <w:rsid w:val="003A2B19"/>
    <w:rsid w:val="003A314A"/>
    <w:rsid w:val="003A69D5"/>
    <w:rsid w:val="003B0904"/>
    <w:rsid w:val="003B429F"/>
    <w:rsid w:val="003B5F15"/>
    <w:rsid w:val="003B62D7"/>
    <w:rsid w:val="003B7095"/>
    <w:rsid w:val="003B743A"/>
    <w:rsid w:val="003B7888"/>
    <w:rsid w:val="003B7CF6"/>
    <w:rsid w:val="003C5C31"/>
    <w:rsid w:val="003C7FDB"/>
    <w:rsid w:val="003D12FB"/>
    <w:rsid w:val="003D1375"/>
    <w:rsid w:val="003D4333"/>
    <w:rsid w:val="003D6B5B"/>
    <w:rsid w:val="003D7405"/>
    <w:rsid w:val="003E0B79"/>
    <w:rsid w:val="003E1A21"/>
    <w:rsid w:val="003E3CA4"/>
    <w:rsid w:val="003E4018"/>
    <w:rsid w:val="003E4872"/>
    <w:rsid w:val="003E554F"/>
    <w:rsid w:val="003E5614"/>
    <w:rsid w:val="003E5A16"/>
    <w:rsid w:val="003E6708"/>
    <w:rsid w:val="003E7D11"/>
    <w:rsid w:val="003F1352"/>
    <w:rsid w:val="003F1547"/>
    <w:rsid w:val="003F1F8B"/>
    <w:rsid w:val="003F3FCD"/>
    <w:rsid w:val="003F589F"/>
    <w:rsid w:val="003F64B9"/>
    <w:rsid w:val="003F6BC7"/>
    <w:rsid w:val="003F7A4C"/>
    <w:rsid w:val="0040080C"/>
    <w:rsid w:val="00400C4D"/>
    <w:rsid w:val="00400FCA"/>
    <w:rsid w:val="0040119C"/>
    <w:rsid w:val="0040238C"/>
    <w:rsid w:val="00403C94"/>
    <w:rsid w:val="004066B7"/>
    <w:rsid w:val="0040740E"/>
    <w:rsid w:val="004074DE"/>
    <w:rsid w:val="0040753D"/>
    <w:rsid w:val="0041031A"/>
    <w:rsid w:val="0041051D"/>
    <w:rsid w:val="004116EE"/>
    <w:rsid w:val="004124F4"/>
    <w:rsid w:val="004129AD"/>
    <w:rsid w:val="00412AAF"/>
    <w:rsid w:val="004147CE"/>
    <w:rsid w:val="004156C9"/>
    <w:rsid w:val="00416C1A"/>
    <w:rsid w:val="0041719C"/>
    <w:rsid w:val="004173CC"/>
    <w:rsid w:val="00417E0C"/>
    <w:rsid w:val="00420AC3"/>
    <w:rsid w:val="0042113D"/>
    <w:rsid w:val="004217DC"/>
    <w:rsid w:val="0042223D"/>
    <w:rsid w:val="00423495"/>
    <w:rsid w:val="0042562C"/>
    <w:rsid w:val="004259F7"/>
    <w:rsid w:val="004270D7"/>
    <w:rsid w:val="004301EE"/>
    <w:rsid w:val="0043057C"/>
    <w:rsid w:val="00431F42"/>
    <w:rsid w:val="00432589"/>
    <w:rsid w:val="0043335D"/>
    <w:rsid w:val="0043480D"/>
    <w:rsid w:val="004373E3"/>
    <w:rsid w:val="00440060"/>
    <w:rsid w:val="00440220"/>
    <w:rsid w:val="00440452"/>
    <w:rsid w:val="00440EA0"/>
    <w:rsid w:val="004440DF"/>
    <w:rsid w:val="0044414F"/>
    <w:rsid w:val="00444372"/>
    <w:rsid w:val="00447F18"/>
    <w:rsid w:val="00451C8F"/>
    <w:rsid w:val="00451F2B"/>
    <w:rsid w:val="004523A6"/>
    <w:rsid w:val="00452B9A"/>
    <w:rsid w:val="00453D74"/>
    <w:rsid w:val="00453DC6"/>
    <w:rsid w:val="0045401D"/>
    <w:rsid w:val="0045536F"/>
    <w:rsid w:val="00455644"/>
    <w:rsid w:val="00455F58"/>
    <w:rsid w:val="0045791D"/>
    <w:rsid w:val="00457968"/>
    <w:rsid w:val="004608C4"/>
    <w:rsid w:val="00460FB1"/>
    <w:rsid w:val="00461333"/>
    <w:rsid w:val="00461851"/>
    <w:rsid w:val="00461E38"/>
    <w:rsid w:val="004628F2"/>
    <w:rsid w:val="00462B05"/>
    <w:rsid w:val="004630C9"/>
    <w:rsid w:val="00463669"/>
    <w:rsid w:val="004659D0"/>
    <w:rsid w:val="0046651B"/>
    <w:rsid w:val="00466D77"/>
    <w:rsid w:val="00467F65"/>
    <w:rsid w:val="00470643"/>
    <w:rsid w:val="00472503"/>
    <w:rsid w:val="004747F7"/>
    <w:rsid w:val="004755A9"/>
    <w:rsid w:val="004764A2"/>
    <w:rsid w:val="0047798B"/>
    <w:rsid w:val="0048010B"/>
    <w:rsid w:val="00480A1D"/>
    <w:rsid w:val="00482559"/>
    <w:rsid w:val="0048497D"/>
    <w:rsid w:val="004850BB"/>
    <w:rsid w:val="004858A8"/>
    <w:rsid w:val="00485FD3"/>
    <w:rsid w:val="0048649B"/>
    <w:rsid w:val="00490396"/>
    <w:rsid w:val="004913D7"/>
    <w:rsid w:val="00491F4E"/>
    <w:rsid w:val="00492119"/>
    <w:rsid w:val="0049237C"/>
    <w:rsid w:val="0049280E"/>
    <w:rsid w:val="0049564D"/>
    <w:rsid w:val="00496313"/>
    <w:rsid w:val="0049746C"/>
    <w:rsid w:val="00497C5F"/>
    <w:rsid w:val="004A0CBB"/>
    <w:rsid w:val="004A0F76"/>
    <w:rsid w:val="004A0FE0"/>
    <w:rsid w:val="004A10EC"/>
    <w:rsid w:val="004A119E"/>
    <w:rsid w:val="004A434D"/>
    <w:rsid w:val="004A73A4"/>
    <w:rsid w:val="004A7443"/>
    <w:rsid w:val="004A7896"/>
    <w:rsid w:val="004A7956"/>
    <w:rsid w:val="004A79D5"/>
    <w:rsid w:val="004A7E70"/>
    <w:rsid w:val="004B037D"/>
    <w:rsid w:val="004B1279"/>
    <w:rsid w:val="004B5F15"/>
    <w:rsid w:val="004B66D4"/>
    <w:rsid w:val="004B6D27"/>
    <w:rsid w:val="004B786A"/>
    <w:rsid w:val="004B7F82"/>
    <w:rsid w:val="004C1D59"/>
    <w:rsid w:val="004C2DD3"/>
    <w:rsid w:val="004C35F6"/>
    <w:rsid w:val="004C6019"/>
    <w:rsid w:val="004C7CCF"/>
    <w:rsid w:val="004C7DAC"/>
    <w:rsid w:val="004D15FA"/>
    <w:rsid w:val="004D186E"/>
    <w:rsid w:val="004D20D1"/>
    <w:rsid w:val="004D232A"/>
    <w:rsid w:val="004D2B20"/>
    <w:rsid w:val="004D3F6C"/>
    <w:rsid w:val="004D5218"/>
    <w:rsid w:val="004D56DF"/>
    <w:rsid w:val="004D59ED"/>
    <w:rsid w:val="004D6F2B"/>
    <w:rsid w:val="004D7B9E"/>
    <w:rsid w:val="004E0236"/>
    <w:rsid w:val="004E2C5F"/>
    <w:rsid w:val="004E3CD5"/>
    <w:rsid w:val="004E4B00"/>
    <w:rsid w:val="004E6266"/>
    <w:rsid w:val="004E626D"/>
    <w:rsid w:val="004E6FC2"/>
    <w:rsid w:val="004F3C97"/>
    <w:rsid w:val="004F6C4D"/>
    <w:rsid w:val="004F721D"/>
    <w:rsid w:val="00500309"/>
    <w:rsid w:val="00500F0D"/>
    <w:rsid w:val="0050141A"/>
    <w:rsid w:val="00501E9D"/>
    <w:rsid w:val="00502184"/>
    <w:rsid w:val="00502739"/>
    <w:rsid w:val="00504B29"/>
    <w:rsid w:val="00504D34"/>
    <w:rsid w:val="00505DAC"/>
    <w:rsid w:val="0050608E"/>
    <w:rsid w:val="0050722C"/>
    <w:rsid w:val="00510198"/>
    <w:rsid w:val="00510598"/>
    <w:rsid w:val="00510BBC"/>
    <w:rsid w:val="005118D0"/>
    <w:rsid w:val="00513A69"/>
    <w:rsid w:val="00513DA6"/>
    <w:rsid w:val="00515C23"/>
    <w:rsid w:val="00515F43"/>
    <w:rsid w:val="0051688E"/>
    <w:rsid w:val="00516FA3"/>
    <w:rsid w:val="0052074D"/>
    <w:rsid w:val="00520A68"/>
    <w:rsid w:val="00522283"/>
    <w:rsid w:val="00524295"/>
    <w:rsid w:val="0052617F"/>
    <w:rsid w:val="00526324"/>
    <w:rsid w:val="00526BB5"/>
    <w:rsid w:val="00531B1E"/>
    <w:rsid w:val="00533FC9"/>
    <w:rsid w:val="00535BFE"/>
    <w:rsid w:val="00536A12"/>
    <w:rsid w:val="005424EA"/>
    <w:rsid w:val="00542606"/>
    <w:rsid w:val="00542D6A"/>
    <w:rsid w:val="0054505D"/>
    <w:rsid w:val="00545294"/>
    <w:rsid w:val="00545B45"/>
    <w:rsid w:val="005477FB"/>
    <w:rsid w:val="00547ACA"/>
    <w:rsid w:val="00547C21"/>
    <w:rsid w:val="00550D7B"/>
    <w:rsid w:val="00551B82"/>
    <w:rsid w:val="00551F8F"/>
    <w:rsid w:val="00552267"/>
    <w:rsid w:val="00552A8F"/>
    <w:rsid w:val="00552F0D"/>
    <w:rsid w:val="00553060"/>
    <w:rsid w:val="0055457A"/>
    <w:rsid w:val="00554F95"/>
    <w:rsid w:val="005569CB"/>
    <w:rsid w:val="00557AD9"/>
    <w:rsid w:val="00560554"/>
    <w:rsid w:val="00561979"/>
    <w:rsid w:val="005626F1"/>
    <w:rsid w:val="00562B74"/>
    <w:rsid w:val="005651F2"/>
    <w:rsid w:val="00565A45"/>
    <w:rsid w:val="0056769F"/>
    <w:rsid w:val="0057163C"/>
    <w:rsid w:val="00571AB3"/>
    <w:rsid w:val="00571FF8"/>
    <w:rsid w:val="00572031"/>
    <w:rsid w:val="00572FFE"/>
    <w:rsid w:val="00574C5F"/>
    <w:rsid w:val="00574FBD"/>
    <w:rsid w:val="0057781A"/>
    <w:rsid w:val="00577D49"/>
    <w:rsid w:val="00577D65"/>
    <w:rsid w:val="00580D3D"/>
    <w:rsid w:val="00582384"/>
    <w:rsid w:val="005836F5"/>
    <w:rsid w:val="005846E4"/>
    <w:rsid w:val="00585CC9"/>
    <w:rsid w:val="00586281"/>
    <w:rsid w:val="005906E4"/>
    <w:rsid w:val="005912A2"/>
    <w:rsid w:val="00592134"/>
    <w:rsid w:val="005922F8"/>
    <w:rsid w:val="00597EAB"/>
    <w:rsid w:val="005A0A93"/>
    <w:rsid w:val="005A0BF8"/>
    <w:rsid w:val="005A0CC2"/>
    <w:rsid w:val="005A2DE6"/>
    <w:rsid w:val="005A391D"/>
    <w:rsid w:val="005A493F"/>
    <w:rsid w:val="005A61C9"/>
    <w:rsid w:val="005A7A18"/>
    <w:rsid w:val="005B3C42"/>
    <w:rsid w:val="005B4569"/>
    <w:rsid w:val="005B5152"/>
    <w:rsid w:val="005B5929"/>
    <w:rsid w:val="005B6A20"/>
    <w:rsid w:val="005B6D8D"/>
    <w:rsid w:val="005C064B"/>
    <w:rsid w:val="005C0D8B"/>
    <w:rsid w:val="005C0F1C"/>
    <w:rsid w:val="005C190D"/>
    <w:rsid w:val="005C2A08"/>
    <w:rsid w:val="005C360C"/>
    <w:rsid w:val="005C76E6"/>
    <w:rsid w:val="005D13BC"/>
    <w:rsid w:val="005D2B3D"/>
    <w:rsid w:val="005D34BF"/>
    <w:rsid w:val="005D36BF"/>
    <w:rsid w:val="005D4AF2"/>
    <w:rsid w:val="005D4E56"/>
    <w:rsid w:val="005D779C"/>
    <w:rsid w:val="005E04C0"/>
    <w:rsid w:val="005E116E"/>
    <w:rsid w:val="005E4718"/>
    <w:rsid w:val="005F030F"/>
    <w:rsid w:val="005F2FD1"/>
    <w:rsid w:val="005F32B4"/>
    <w:rsid w:val="005F34C0"/>
    <w:rsid w:val="005F3A47"/>
    <w:rsid w:val="005F61A2"/>
    <w:rsid w:val="005F6B5C"/>
    <w:rsid w:val="005F74F7"/>
    <w:rsid w:val="0060157E"/>
    <w:rsid w:val="00601B51"/>
    <w:rsid w:val="00603832"/>
    <w:rsid w:val="00603CB5"/>
    <w:rsid w:val="00605AB3"/>
    <w:rsid w:val="00607621"/>
    <w:rsid w:val="00607C4F"/>
    <w:rsid w:val="00613E0D"/>
    <w:rsid w:val="00613EB3"/>
    <w:rsid w:val="00614522"/>
    <w:rsid w:val="006158DD"/>
    <w:rsid w:val="00615D26"/>
    <w:rsid w:val="00616FC3"/>
    <w:rsid w:val="00620605"/>
    <w:rsid w:val="0062255D"/>
    <w:rsid w:val="006225F6"/>
    <w:rsid w:val="00623DEB"/>
    <w:rsid w:val="00624837"/>
    <w:rsid w:val="0062504C"/>
    <w:rsid w:val="006253B9"/>
    <w:rsid w:val="00627F1E"/>
    <w:rsid w:val="0063239D"/>
    <w:rsid w:val="006343FF"/>
    <w:rsid w:val="00635CE2"/>
    <w:rsid w:val="00635F5B"/>
    <w:rsid w:val="0063762C"/>
    <w:rsid w:val="006379C4"/>
    <w:rsid w:val="00640235"/>
    <w:rsid w:val="00640C1A"/>
    <w:rsid w:val="00642A17"/>
    <w:rsid w:val="00642A72"/>
    <w:rsid w:val="00642E2A"/>
    <w:rsid w:val="0064309C"/>
    <w:rsid w:val="00645A41"/>
    <w:rsid w:val="00647CF9"/>
    <w:rsid w:val="00652874"/>
    <w:rsid w:val="00652BEF"/>
    <w:rsid w:val="00653DA3"/>
    <w:rsid w:val="00654405"/>
    <w:rsid w:val="00656713"/>
    <w:rsid w:val="00656E2C"/>
    <w:rsid w:val="0065743E"/>
    <w:rsid w:val="00657479"/>
    <w:rsid w:val="0066197B"/>
    <w:rsid w:val="00661F39"/>
    <w:rsid w:val="0066252D"/>
    <w:rsid w:val="006635BE"/>
    <w:rsid w:val="00664266"/>
    <w:rsid w:val="00665340"/>
    <w:rsid w:val="00667254"/>
    <w:rsid w:val="006674B6"/>
    <w:rsid w:val="00667B8B"/>
    <w:rsid w:val="00670836"/>
    <w:rsid w:val="006711B1"/>
    <w:rsid w:val="00672BC3"/>
    <w:rsid w:val="0067448E"/>
    <w:rsid w:val="006755AA"/>
    <w:rsid w:val="0067640C"/>
    <w:rsid w:val="00676FF6"/>
    <w:rsid w:val="006806B1"/>
    <w:rsid w:val="0068137E"/>
    <w:rsid w:val="00681498"/>
    <w:rsid w:val="00682339"/>
    <w:rsid w:val="00686288"/>
    <w:rsid w:val="00686D04"/>
    <w:rsid w:val="006917B9"/>
    <w:rsid w:val="0069439C"/>
    <w:rsid w:val="00695BDE"/>
    <w:rsid w:val="006A0AC3"/>
    <w:rsid w:val="006A1924"/>
    <w:rsid w:val="006A51F8"/>
    <w:rsid w:val="006A647D"/>
    <w:rsid w:val="006B07DF"/>
    <w:rsid w:val="006B1BA5"/>
    <w:rsid w:val="006B2587"/>
    <w:rsid w:val="006B3E9E"/>
    <w:rsid w:val="006B48CB"/>
    <w:rsid w:val="006B5EF4"/>
    <w:rsid w:val="006B6CB4"/>
    <w:rsid w:val="006C00EF"/>
    <w:rsid w:val="006C0ECF"/>
    <w:rsid w:val="006C10B6"/>
    <w:rsid w:val="006C15F4"/>
    <w:rsid w:val="006C1855"/>
    <w:rsid w:val="006C4EE7"/>
    <w:rsid w:val="006C5542"/>
    <w:rsid w:val="006C7622"/>
    <w:rsid w:val="006C7E8A"/>
    <w:rsid w:val="006D0AEF"/>
    <w:rsid w:val="006D0C13"/>
    <w:rsid w:val="006D11D8"/>
    <w:rsid w:val="006D173A"/>
    <w:rsid w:val="006D1C1A"/>
    <w:rsid w:val="006D33C7"/>
    <w:rsid w:val="006D54B6"/>
    <w:rsid w:val="006D7B0A"/>
    <w:rsid w:val="006D7F9C"/>
    <w:rsid w:val="006E0A32"/>
    <w:rsid w:val="006E1049"/>
    <w:rsid w:val="006E10D8"/>
    <w:rsid w:val="006E282A"/>
    <w:rsid w:val="006E3157"/>
    <w:rsid w:val="006E4926"/>
    <w:rsid w:val="006E51F4"/>
    <w:rsid w:val="006E63D2"/>
    <w:rsid w:val="006E7484"/>
    <w:rsid w:val="006E7DF2"/>
    <w:rsid w:val="006F02EA"/>
    <w:rsid w:val="006F0B98"/>
    <w:rsid w:val="006F1668"/>
    <w:rsid w:val="006F1669"/>
    <w:rsid w:val="006F4812"/>
    <w:rsid w:val="006F563F"/>
    <w:rsid w:val="006F5851"/>
    <w:rsid w:val="0070018E"/>
    <w:rsid w:val="00700C36"/>
    <w:rsid w:val="0070193C"/>
    <w:rsid w:val="00704A27"/>
    <w:rsid w:val="00706F65"/>
    <w:rsid w:val="00713027"/>
    <w:rsid w:val="00713EF8"/>
    <w:rsid w:val="00714BBC"/>
    <w:rsid w:val="00715F62"/>
    <w:rsid w:val="00716024"/>
    <w:rsid w:val="0071639B"/>
    <w:rsid w:val="0071647E"/>
    <w:rsid w:val="00717636"/>
    <w:rsid w:val="00722C7E"/>
    <w:rsid w:val="0072354C"/>
    <w:rsid w:val="00730006"/>
    <w:rsid w:val="00731D84"/>
    <w:rsid w:val="0073248E"/>
    <w:rsid w:val="0073326A"/>
    <w:rsid w:val="00733AFF"/>
    <w:rsid w:val="00733CC5"/>
    <w:rsid w:val="00734041"/>
    <w:rsid w:val="00734390"/>
    <w:rsid w:val="00734602"/>
    <w:rsid w:val="007349BE"/>
    <w:rsid w:val="00735F9B"/>
    <w:rsid w:val="00737837"/>
    <w:rsid w:val="0074070B"/>
    <w:rsid w:val="00740FA7"/>
    <w:rsid w:val="00741169"/>
    <w:rsid w:val="00744505"/>
    <w:rsid w:val="00744CA0"/>
    <w:rsid w:val="00745115"/>
    <w:rsid w:val="00746E9D"/>
    <w:rsid w:val="007477B0"/>
    <w:rsid w:val="00750B45"/>
    <w:rsid w:val="00751BAA"/>
    <w:rsid w:val="0075219F"/>
    <w:rsid w:val="00752B5D"/>
    <w:rsid w:val="0075329D"/>
    <w:rsid w:val="007540C3"/>
    <w:rsid w:val="007544E9"/>
    <w:rsid w:val="00754937"/>
    <w:rsid w:val="00754BD9"/>
    <w:rsid w:val="0075530A"/>
    <w:rsid w:val="00755668"/>
    <w:rsid w:val="007559C5"/>
    <w:rsid w:val="00757E48"/>
    <w:rsid w:val="007612BA"/>
    <w:rsid w:val="0076266D"/>
    <w:rsid w:val="00763787"/>
    <w:rsid w:val="0076393D"/>
    <w:rsid w:val="0076534E"/>
    <w:rsid w:val="00766FC4"/>
    <w:rsid w:val="00771761"/>
    <w:rsid w:val="00772707"/>
    <w:rsid w:val="00773728"/>
    <w:rsid w:val="00773BD9"/>
    <w:rsid w:val="007751E1"/>
    <w:rsid w:val="007763BD"/>
    <w:rsid w:val="00780470"/>
    <w:rsid w:val="0078185D"/>
    <w:rsid w:val="00781A2D"/>
    <w:rsid w:val="0078242E"/>
    <w:rsid w:val="0078250C"/>
    <w:rsid w:val="00783D83"/>
    <w:rsid w:val="00784C6C"/>
    <w:rsid w:val="007854D3"/>
    <w:rsid w:val="007855D9"/>
    <w:rsid w:val="007859C6"/>
    <w:rsid w:val="00786FE3"/>
    <w:rsid w:val="007876CE"/>
    <w:rsid w:val="007878FB"/>
    <w:rsid w:val="00787E04"/>
    <w:rsid w:val="0079062C"/>
    <w:rsid w:val="00792D96"/>
    <w:rsid w:val="00793816"/>
    <w:rsid w:val="00793830"/>
    <w:rsid w:val="00796DB3"/>
    <w:rsid w:val="007A275C"/>
    <w:rsid w:val="007A35BA"/>
    <w:rsid w:val="007A37B2"/>
    <w:rsid w:val="007A381B"/>
    <w:rsid w:val="007A419C"/>
    <w:rsid w:val="007A6E88"/>
    <w:rsid w:val="007A6FB6"/>
    <w:rsid w:val="007B0630"/>
    <w:rsid w:val="007B0CF2"/>
    <w:rsid w:val="007B4C83"/>
    <w:rsid w:val="007B5943"/>
    <w:rsid w:val="007B62E1"/>
    <w:rsid w:val="007B75B4"/>
    <w:rsid w:val="007B7B2C"/>
    <w:rsid w:val="007C0B6C"/>
    <w:rsid w:val="007C0E3D"/>
    <w:rsid w:val="007C13AE"/>
    <w:rsid w:val="007C2157"/>
    <w:rsid w:val="007C3EC8"/>
    <w:rsid w:val="007C4233"/>
    <w:rsid w:val="007C5FB6"/>
    <w:rsid w:val="007C758A"/>
    <w:rsid w:val="007D1CC4"/>
    <w:rsid w:val="007D3051"/>
    <w:rsid w:val="007D449F"/>
    <w:rsid w:val="007D551F"/>
    <w:rsid w:val="007D7830"/>
    <w:rsid w:val="007E04B5"/>
    <w:rsid w:val="007E1D3B"/>
    <w:rsid w:val="007E20B4"/>
    <w:rsid w:val="007E2CE2"/>
    <w:rsid w:val="007E3983"/>
    <w:rsid w:val="007E4378"/>
    <w:rsid w:val="007E4D59"/>
    <w:rsid w:val="007E56F8"/>
    <w:rsid w:val="007E7848"/>
    <w:rsid w:val="007E7C5E"/>
    <w:rsid w:val="007E7F4E"/>
    <w:rsid w:val="007F0160"/>
    <w:rsid w:val="007F23F9"/>
    <w:rsid w:val="007F6593"/>
    <w:rsid w:val="007F6622"/>
    <w:rsid w:val="007F7790"/>
    <w:rsid w:val="007F793F"/>
    <w:rsid w:val="00800218"/>
    <w:rsid w:val="008003DC"/>
    <w:rsid w:val="00801453"/>
    <w:rsid w:val="008043A0"/>
    <w:rsid w:val="00805678"/>
    <w:rsid w:val="008107D8"/>
    <w:rsid w:val="00810A07"/>
    <w:rsid w:val="00810D14"/>
    <w:rsid w:val="00812CEF"/>
    <w:rsid w:val="00813CE0"/>
    <w:rsid w:val="00815918"/>
    <w:rsid w:val="00816272"/>
    <w:rsid w:val="00817D1C"/>
    <w:rsid w:val="00820F2E"/>
    <w:rsid w:val="00821748"/>
    <w:rsid w:val="00821850"/>
    <w:rsid w:val="0082246C"/>
    <w:rsid w:val="008230C5"/>
    <w:rsid w:val="008230F0"/>
    <w:rsid w:val="008239B5"/>
    <w:rsid w:val="00824321"/>
    <w:rsid w:val="00826501"/>
    <w:rsid w:val="00826EB8"/>
    <w:rsid w:val="008278E0"/>
    <w:rsid w:val="00831C0E"/>
    <w:rsid w:val="00833CAB"/>
    <w:rsid w:val="00834597"/>
    <w:rsid w:val="00834873"/>
    <w:rsid w:val="00834930"/>
    <w:rsid w:val="0083566D"/>
    <w:rsid w:val="00835CD4"/>
    <w:rsid w:val="00836108"/>
    <w:rsid w:val="008365F8"/>
    <w:rsid w:val="00836DB5"/>
    <w:rsid w:val="00840137"/>
    <w:rsid w:val="0084231A"/>
    <w:rsid w:val="008439DA"/>
    <w:rsid w:val="008442A5"/>
    <w:rsid w:val="00844F6F"/>
    <w:rsid w:val="0084698D"/>
    <w:rsid w:val="00852100"/>
    <w:rsid w:val="00852860"/>
    <w:rsid w:val="008534AD"/>
    <w:rsid w:val="008539D5"/>
    <w:rsid w:val="0085486C"/>
    <w:rsid w:val="00855C6C"/>
    <w:rsid w:val="0086153F"/>
    <w:rsid w:val="00861A5A"/>
    <w:rsid w:val="008630BB"/>
    <w:rsid w:val="00863C35"/>
    <w:rsid w:val="00863E77"/>
    <w:rsid w:val="00865A6A"/>
    <w:rsid w:val="0086647B"/>
    <w:rsid w:val="00866D77"/>
    <w:rsid w:val="0086701C"/>
    <w:rsid w:val="00870002"/>
    <w:rsid w:val="00870474"/>
    <w:rsid w:val="008713FA"/>
    <w:rsid w:val="00874696"/>
    <w:rsid w:val="00874B6F"/>
    <w:rsid w:val="00875668"/>
    <w:rsid w:val="008762BD"/>
    <w:rsid w:val="008763FF"/>
    <w:rsid w:val="00876F0C"/>
    <w:rsid w:val="008770F2"/>
    <w:rsid w:val="0087720F"/>
    <w:rsid w:val="00877862"/>
    <w:rsid w:val="00877E2F"/>
    <w:rsid w:val="00880D90"/>
    <w:rsid w:val="00882A89"/>
    <w:rsid w:val="00882C22"/>
    <w:rsid w:val="00882C76"/>
    <w:rsid w:val="00882DE0"/>
    <w:rsid w:val="00883409"/>
    <w:rsid w:val="00885E75"/>
    <w:rsid w:val="00890369"/>
    <w:rsid w:val="00892FE3"/>
    <w:rsid w:val="0089349C"/>
    <w:rsid w:val="008945FD"/>
    <w:rsid w:val="00894B39"/>
    <w:rsid w:val="00895640"/>
    <w:rsid w:val="00895756"/>
    <w:rsid w:val="00896A13"/>
    <w:rsid w:val="008A0271"/>
    <w:rsid w:val="008A2DE5"/>
    <w:rsid w:val="008A2F86"/>
    <w:rsid w:val="008A3622"/>
    <w:rsid w:val="008A4EF4"/>
    <w:rsid w:val="008A5EED"/>
    <w:rsid w:val="008A7D2C"/>
    <w:rsid w:val="008B0C73"/>
    <w:rsid w:val="008B0FE7"/>
    <w:rsid w:val="008B20D8"/>
    <w:rsid w:val="008B2FFE"/>
    <w:rsid w:val="008B3376"/>
    <w:rsid w:val="008B4380"/>
    <w:rsid w:val="008B47E4"/>
    <w:rsid w:val="008B59DC"/>
    <w:rsid w:val="008B7249"/>
    <w:rsid w:val="008B726B"/>
    <w:rsid w:val="008B7915"/>
    <w:rsid w:val="008C0509"/>
    <w:rsid w:val="008C0FFD"/>
    <w:rsid w:val="008C1867"/>
    <w:rsid w:val="008C2C2C"/>
    <w:rsid w:val="008C4000"/>
    <w:rsid w:val="008C4452"/>
    <w:rsid w:val="008C6151"/>
    <w:rsid w:val="008C6432"/>
    <w:rsid w:val="008D055F"/>
    <w:rsid w:val="008D2984"/>
    <w:rsid w:val="008D2FC6"/>
    <w:rsid w:val="008D4F80"/>
    <w:rsid w:val="008D74BB"/>
    <w:rsid w:val="008E0046"/>
    <w:rsid w:val="008E0318"/>
    <w:rsid w:val="008E058E"/>
    <w:rsid w:val="008E0F13"/>
    <w:rsid w:val="008E1608"/>
    <w:rsid w:val="008E241F"/>
    <w:rsid w:val="008E249C"/>
    <w:rsid w:val="008E4297"/>
    <w:rsid w:val="008E5CCE"/>
    <w:rsid w:val="008E60E7"/>
    <w:rsid w:val="008E6885"/>
    <w:rsid w:val="008E76E5"/>
    <w:rsid w:val="008E7B19"/>
    <w:rsid w:val="008F301A"/>
    <w:rsid w:val="008F30D7"/>
    <w:rsid w:val="008F3E81"/>
    <w:rsid w:val="008F4259"/>
    <w:rsid w:val="008F4770"/>
    <w:rsid w:val="008F4C1C"/>
    <w:rsid w:val="008F5916"/>
    <w:rsid w:val="008F5976"/>
    <w:rsid w:val="008F6B05"/>
    <w:rsid w:val="008F71A4"/>
    <w:rsid w:val="00901761"/>
    <w:rsid w:val="00902D3D"/>
    <w:rsid w:val="00902F6F"/>
    <w:rsid w:val="009032FE"/>
    <w:rsid w:val="00904515"/>
    <w:rsid w:val="00905E85"/>
    <w:rsid w:val="00906274"/>
    <w:rsid w:val="00906A98"/>
    <w:rsid w:val="009075DE"/>
    <w:rsid w:val="009079FA"/>
    <w:rsid w:val="00910FF4"/>
    <w:rsid w:val="009118A4"/>
    <w:rsid w:val="00912F8F"/>
    <w:rsid w:val="00913D1E"/>
    <w:rsid w:val="009142F0"/>
    <w:rsid w:val="009144CE"/>
    <w:rsid w:val="00916890"/>
    <w:rsid w:val="009205E1"/>
    <w:rsid w:val="009220AD"/>
    <w:rsid w:val="00922D58"/>
    <w:rsid w:val="009234FD"/>
    <w:rsid w:val="00923A85"/>
    <w:rsid w:val="00924024"/>
    <w:rsid w:val="00926A6F"/>
    <w:rsid w:val="00927875"/>
    <w:rsid w:val="009278EB"/>
    <w:rsid w:val="00933D2A"/>
    <w:rsid w:val="00933D40"/>
    <w:rsid w:val="00933E01"/>
    <w:rsid w:val="00934544"/>
    <w:rsid w:val="00935C2E"/>
    <w:rsid w:val="00936305"/>
    <w:rsid w:val="00936BE3"/>
    <w:rsid w:val="00940718"/>
    <w:rsid w:val="00941CCB"/>
    <w:rsid w:val="0094265A"/>
    <w:rsid w:val="009431DA"/>
    <w:rsid w:val="00944361"/>
    <w:rsid w:val="009458BF"/>
    <w:rsid w:val="00946307"/>
    <w:rsid w:val="0094715D"/>
    <w:rsid w:val="00947E26"/>
    <w:rsid w:val="00947E3F"/>
    <w:rsid w:val="009504BC"/>
    <w:rsid w:val="0095196C"/>
    <w:rsid w:val="00952FFB"/>
    <w:rsid w:val="00953665"/>
    <w:rsid w:val="00953F10"/>
    <w:rsid w:val="00955891"/>
    <w:rsid w:val="009570CD"/>
    <w:rsid w:val="00957983"/>
    <w:rsid w:val="00957B7C"/>
    <w:rsid w:val="00957E96"/>
    <w:rsid w:val="00960288"/>
    <w:rsid w:val="00960CDC"/>
    <w:rsid w:val="00962C2F"/>
    <w:rsid w:val="0096341B"/>
    <w:rsid w:val="00965507"/>
    <w:rsid w:val="0096563A"/>
    <w:rsid w:val="00966123"/>
    <w:rsid w:val="0097138E"/>
    <w:rsid w:val="00972588"/>
    <w:rsid w:val="00972B26"/>
    <w:rsid w:val="00972C75"/>
    <w:rsid w:val="00973413"/>
    <w:rsid w:val="00973557"/>
    <w:rsid w:val="00975066"/>
    <w:rsid w:val="009753B4"/>
    <w:rsid w:val="009770F7"/>
    <w:rsid w:val="0098086F"/>
    <w:rsid w:val="00980B22"/>
    <w:rsid w:val="00980E9A"/>
    <w:rsid w:val="00982AAA"/>
    <w:rsid w:val="00983B64"/>
    <w:rsid w:val="0098423A"/>
    <w:rsid w:val="00984681"/>
    <w:rsid w:val="00985238"/>
    <w:rsid w:val="00993770"/>
    <w:rsid w:val="00994DE1"/>
    <w:rsid w:val="009951CC"/>
    <w:rsid w:val="00997336"/>
    <w:rsid w:val="009A1F0D"/>
    <w:rsid w:val="009A22B6"/>
    <w:rsid w:val="009A3C0A"/>
    <w:rsid w:val="009A3C97"/>
    <w:rsid w:val="009A3E02"/>
    <w:rsid w:val="009A4B05"/>
    <w:rsid w:val="009A4BEC"/>
    <w:rsid w:val="009A4FCA"/>
    <w:rsid w:val="009A6BA4"/>
    <w:rsid w:val="009A760E"/>
    <w:rsid w:val="009A7E5C"/>
    <w:rsid w:val="009B155B"/>
    <w:rsid w:val="009B1D3B"/>
    <w:rsid w:val="009B32E3"/>
    <w:rsid w:val="009B39C5"/>
    <w:rsid w:val="009B7850"/>
    <w:rsid w:val="009C011C"/>
    <w:rsid w:val="009C01DB"/>
    <w:rsid w:val="009C3DAA"/>
    <w:rsid w:val="009C627E"/>
    <w:rsid w:val="009C6350"/>
    <w:rsid w:val="009C6383"/>
    <w:rsid w:val="009C73AE"/>
    <w:rsid w:val="009D15FC"/>
    <w:rsid w:val="009D296C"/>
    <w:rsid w:val="009D2FCC"/>
    <w:rsid w:val="009D353F"/>
    <w:rsid w:val="009D4632"/>
    <w:rsid w:val="009D4FE4"/>
    <w:rsid w:val="009D5218"/>
    <w:rsid w:val="009D54FF"/>
    <w:rsid w:val="009E333C"/>
    <w:rsid w:val="009E3B31"/>
    <w:rsid w:val="009E4661"/>
    <w:rsid w:val="009E4796"/>
    <w:rsid w:val="009E52A8"/>
    <w:rsid w:val="009E5482"/>
    <w:rsid w:val="009E5A49"/>
    <w:rsid w:val="009E6129"/>
    <w:rsid w:val="009E6737"/>
    <w:rsid w:val="009E6AB1"/>
    <w:rsid w:val="009E7721"/>
    <w:rsid w:val="009E7AC1"/>
    <w:rsid w:val="009F0C73"/>
    <w:rsid w:val="009F0FAF"/>
    <w:rsid w:val="009F15D0"/>
    <w:rsid w:val="009F1B03"/>
    <w:rsid w:val="009F2277"/>
    <w:rsid w:val="009F24EC"/>
    <w:rsid w:val="009F2EF4"/>
    <w:rsid w:val="009F54C9"/>
    <w:rsid w:val="009F7855"/>
    <w:rsid w:val="00A00A55"/>
    <w:rsid w:val="00A00F81"/>
    <w:rsid w:val="00A0103A"/>
    <w:rsid w:val="00A03C3E"/>
    <w:rsid w:val="00A05EBF"/>
    <w:rsid w:val="00A06F4A"/>
    <w:rsid w:val="00A07074"/>
    <w:rsid w:val="00A10094"/>
    <w:rsid w:val="00A1105F"/>
    <w:rsid w:val="00A11335"/>
    <w:rsid w:val="00A129B5"/>
    <w:rsid w:val="00A12A7A"/>
    <w:rsid w:val="00A142F4"/>
    <w:rsid w:val="00A149F5"/>
    <w:rsid w:val="00A15809"/>
    <w:rsid w:val="00A1617A"/>
    <w:rsid w:val="00A1669E"/>
    <w:rsid w:val="00A16B67"/>
    <w:rsid w:val="00A16E1F"/>
    <w:rsid w:val="00A1769D"/>
    <w:rsid w:val="00A204EC"/>
    <w:rsid w:val="00A20F28"/>
    <w:rsid w:val="00A22BA5"/>
    <w:rsid w:val="00A30418"/>
    <w:rsid w:val="00A339B5"/>
    <w:rsid w:val="00A33E42"/>
    <w:rsid w:val="00A361B5"/>
    <w:rsid w:val="00A37050"/>
    <w:rsid w:val="00A418AF"/>
    <w:rsid w:val="00A44682"/>
    <w:rsid w:val="00A447E1"/>
    <w:rsid w:val="00A447F0"/>
    <w:rsid w:val="00A4779B"/>
    <w:rsid w:val="00A502FA"/>
    <w:rsid w:val="00A51589"/>
    <w:rsid w:val="00A51D37"/>
    <w:rsid w:val="00A527B4"/>
    <w:rsid w:val="00A52C06"/>
    <w:rsid w:val="00A53672"/>
    <w:rsid w:val="00A54173"/>
    <w:rsid w:val="00A54375"/>
    <w:rsid w:val="00A547AD"/>
    <w:rsid w:val="00A56450"/>
    <w:rsid w:val="00A564AC"/>
    <w:rsid w:val="00A56620"/>
    <w:rsid w:val="00A5716E"/>
    <w:rsid w:val="00A60A6D"/>
    <w:rsid w:val="00A60D3B"/>
    <w:rsid w:val="00A620CA"/>
    <w:rsid w:val="00A6244D"/>
    <w:rsid w:val="00A64901"/>
    <w:rsid w:val="00A6637E"/>
    <w:rsid w:val="00A6757A"/>
    <w:rsid w:val="00A70A39"/>
    <w:rsid w:val="00A70F5A"/>
    <w:rsid w:val="00A721B3"/>
    <w:rsid w:val="00A7291F"/>
    <w:rsid w:val="00A73104"/>
    <w:rsid w:val="00A73CCC"/>
    <w:rsid w:val="00A7401C"/>
    <w:rsid w:val="00A7600C"/>
    <w:rsid w:val="00A7730D"/>
    <w:rsid w:val="00A778EE"/>
    <w:rsid w:val="00A81C98"/>
    <w:rsid w:val="00A82F0B"/>
    <w:rsid w:val="00A835BB"/>
    <w:rsid w:val="00A8587D"/>
    <w:rsid w:val="00A906F3"/>
    <w:rsid w:val="00A90776"/>
    <w:rsid w:val="00A91BF4"/>
    <w:rsid w:val="00A92288"/>
    <w:rsid w:val="00A93E17"/>
    <w:rsid w:val="00A976D8"/>
    <w:rsid w:val="00AA1150"/>
    <w:rsid w:val="00AA1958"/>
    <w:rsid w:val="00AA2144"/>
    <w:rsid w:val="00AA34F6"/>
    <w:rsid w:val="00AA5F00"/>
    <w:rsid w:val="00AA5F06"/>
    <w:rsid w:val="00AA6325"/>
    <w:rsid w:val="00AA6E2C"/>
    <w:rsid w:val="00AB193D"/>
    <w:rsid w:val="00AB1A4B"/>
    <w:rsid w:val="00AB29B1"/>
    <w:rsid w:val="00AB378E"/>
    <w:rsid w:val="00AB4086"/>
    <w:rsid w:val="00AB54A0"/>
    <w:rsid w:val="00AB5C93"/>
    <w:rsid w:val="00AB70DD"/>
    <w:rsid w:val="00AB7924"/>
    <w:rsid w:val="00AB7C2F"/>
    <w:rsid w:val="00AC07ED"/>
    <w:rsid w:val="00AC4CEB"/>
    <w:rsid w:val="00AC4DC7"/>
    <w:rsid w:val="00AC6ABE"/>
    <w:rsid w:val="00AC6E6B"/>
    <w:rsid w:val="00AC6EB4"/>
    <w:rsid w:val="00AC7B57"/>
    <w:rsid w:val="00AD1065"/>
    <w:rsid w:val="00AD136A"/>
    <w:rsid w:val="00AD20F0"/>
    <w:rsid w:val="00AD292E"/>
    <w:rsid w:val="00AD66F5"/>
    <w:rsid w:val="00AD6C9D"/>
    <w:rsid w:val="00AD6F76"/>
    <w:rsid w:val="00AD70CB"/>
    <w:rsid w:val="00AD77FE"/>
    <w:rsid w:val="00AE087B"/>
    <w:rsid w:val="00AE1273"/>
    <w:rsid w:val="00AE138E"/>
    <w:rsid w:val="00AE1F0E"/>
    <w:rsid w:val="00AE3B60"/>
    <w:rsid w:val="00AE4118"/>
    <w:rsid w:val="00AE44EF"/>
    <w:rsid w:val="00AE47B0"/>
    <w:rsid w:val="00AE5CC1"/>
    <w:rsid w:val="00AE5D93"/>
    <w:rsid w:val="00AE656F"/>
    <w:rsid w:val="00AE789A"/>
    <w:rsid w:val="00AF366B"/>
    <w:rsid w:val="00AF4025"/>
    <w:rsid w:val="00AF4280"/>
    <w:rsid w:val="00B004A9"/>
    <w:rsid w:val="00B00D0C"/>
    <w:rsid w:val="00B03263"/>
    <w:rsid w:val="00B05BC9"/>
    <w:rsid w:val="00B05E0B"/>
    <w:rsid w:val="00B06A39"/>
    <w:rsid w:val="00B11551"/>
    <w:rsid w:val="00B1365A"/>
    <w:rsid w:val="00B13F28"/>
    <w:rsid w:val="00B17CFC"/>
    <w:rsid w:val="00B221DD"/>
    <w:rsid w:val="00B25959"/>
    <w:rsid w:val="00B26467"/>
    <w:rsid w:val="00B2659C"/>
    <w:rsid w:val="00B27A72"/>
    <w:rsid w:val="00B27C21"/>
    <w:rsid w:val="00B307CD"/>
    <w:rsid w:val="00B322CD"/>
    <w:rsid w:val="00B36669"/>
    <w:rsid w:val="00B367AB"/>
    <w:rsid w:val="00B4237B"/>
    <w:rsid w:val="00B4359C"/>
    <w:rsid w:val="00B44839"/>
    <w:rsid w:val="00B47E1D"/>
    <w:rsid w:val="00B50D16"/>
    <w:rsid w:val="00B52481"/>
    <w:rsid w:val="00B5249A"/>
    <w:rsid w:val="00B5380E"/>
    <w:rsid w:val="00B54932"/>
    <w:rsid w:val="00B5493C"/>
    <w:rsid w:val="00B54B59"/>
    <w:rsid w:val="00B54ED1"/>
    <w:rsid w:val="00B55CC5"/>
    <w:rsid w:val="00B572E1"/>
    <w:rsid w:val="00B626A7"/>
    <w:rsid w:val="00B627C6"/>
    <w:rsid w:val="00B63872"/>
    <w:rsid w:val="00B6418E"/>
    <w:rsid w:val="00B659BD"/>
    <w:rsid w:val="00B66573"/>
    <w:rsid w:val="00B66A1D"/>
    <w:rsid w:val="00B66D6C"/>
    <w:rsid w:val="00B66E08"/>
    <w:rsid w:val="00B679B9"/>
    <w:rsid w:val="00B70072"/>
    <w:rsid w:val="00B7490C"/>
    <w:rsid w:val="00B7584D"/>
    <w:rsid w:val="00B75BFF"/>
    <w:rsid w:val="00B763B4"/>
    <w:rsid w:val="00B76B61"/>
    <w:rsid w:val="00B773B0"/>
    <w:rsid w:val="00B77965"/>
    <w:rsid w:val="00B77C34"/>
    <w:rsid w:val="00B800AC"/>
    <w:rsid w:val="00B80BEA"/>
    <w:rsid w:val="00B8122B"/>
    <w:rsid w:val="00B8212E"/>
    <w:rsid w:val="00B82A78"/>
    <w:rsid w:val="00B83191"/>
    <w:rsid w:val="00B84ECE"/>
    <w:rsid w:val="00B87657"/>
    <w:rsid w:val="00B87C32"/>
    <w:rsid w:val="00B87D8F"/>
    <w:rsid w:val="00B90761"/>
    <w:rsid w:val="00B914CE"/>
    <w:rsid w:val="00B91ED1"/>
    <w:rsid w:val="00B928BF"/>
    <w:rsid w:val="00B92CE8"/>
    <w:rsid w:val="00B93219"/>
    <w:rsid w:val="00B94AC4"/>
    <w:rsid w:val="00B9567F"/>
    <w:rsid w:val="00B9587E"/>
    <w:rsid w:val="00BA07DF"/>
    <w:rsid w:val="00BA0FFE"/>
    <w:rsid w:val="00BA1F6E"/>
    <w:rsid w:val="00BA2648"/>
    <w:rsid w:val="00BA2728"/>
    <w:rsid w:val="00BA2990"/>
    <w:rsid w:val="00BA2FF6"/>
    <w:rsid w:val="00BA3538"/>
    <w:rsid w:val="00BA5230"/>
    <w:rsid w:val="00BA54BA"/>
    <w:rsid w:val="00BA6A2F"/>
    <w:rsid w:val="00BA6BBA"/>
    <w:rsid w:val="00BB09BB"/>
    <w:rsid w:val="00BB0A24"/>
    <w:rsid w:val="00BB0AE0"/>
    <w:rsid w:val="00BB1981"/>
    <w:rsid w:val="00BB1E26"/>
    <w:rsid w:val="00BB49B9"/>
    <w:rsid w:val="00BB58AB"/>
    <w:rsid w:val="00BB634E"/>
    <w:rsid w:val="00BB78E0"/>
    <w:rsid w:val="00BB7EC0"/>
    <w:rsid w:val="00BC08DB"/>
    <w:rsid w:val="00BC1388"/>
    <w:rsid w:val="00BC141D"/>
    <w:rsid w:val="00BC210E"/>
    <w:rsid w:val="00BC237F"/>
    <w:rsid w:val="00BC2616"/>
    <w:rsid w:val="00BC3722"/>
    <w:rsid w:val="00BC3F48"/>
    <w:rsid w:val="00BC5306"/>
    <w:rsid w:val="00BC543E"/>
    <w:rsid w:val="00BC636E"/>
    <w:rsid w:val="00BC64EC"/>
    <w:rsid w:val="00BC7990"/>
    <w:rsid w:val="00BD2847"/>
    <w:rsid w:val="00BD4C59"/>
    <w:rsid w:val="00BD649E"/>
    <w:rsid w:val="00BD7587"/>
    <w:rsid w:val="00BD7A1C"/>
    <w:rsid w:val="00BE1F00"/>
    <w:rsid w:val="00BE1FA7"/>
    <w:rsid w:val="00BE23BD"/>
    <w:rsid w:val="00BE23C2"/>
    <w:rsid w:val="00BE2A25"/>
    <w:rsid w:val="00BE3687"/>
    <w:rsid w:val="00BE4C5A"/>
    <w:rsid w:val="00BE5AFC"/>
    <w:rsid w:val="00BE6C1D"/>
    <w:rsid w:val="00BE7930"/>
    <w:rsid w:val="00BF13D8"/>
    <w:rsid w:val="00BF1BE9"/>
    <w:rsid w:val="00BF23D7"/>
    <w:rsid w:val="00BF249C"/>
    <w:rsid w:val="00BF358C"/>
    <w:rsid w:val="00BF3CC8"/>
    <w:rsid w:val="00C0065E"/>
    <w:rsid w:val="00C006B1"/>
    <w:rsid w:val="00C01156"/>
    <w:rsid w:val="00C011D4"/>
    <w:rsid w:val="00C011DF"/>
    <w:rsid w:val="00C0190E"/>
    <w:rsid w:val="00C023F5"/>
    <w:rsid w:val="00C03C5A"/>
    <w:rsid w:val="00C04083"/>
    <w:rsid w:val="00C0658C"/>
    <w:rsid w:val="00C10C74"/>
    <w:rsid w:val="00C112E0"/>
    <w:rsid w:val="00C12B56"/>
    <w:rsid w:val="00C14F57"/>
    <w:rsid w:val="00C15EB7"/>
    <w:rsid w:val="00C16E64"/>
    <w:rsid w:val="00C16FA4"/>
    <w:rsid w:val="00C17A0D"/>
    <w:rsid w:val="00C17BDA"/>
    <w:rsid w:val="00C206BB"/>
    <w:rsid w:val="00C21BA4"/>
    <w:rsid w:val="00C234D4"/>
    <w:rsid w:val="00C246AA"/>
    <w:rsid w:val="00C264CA"/>
    <w:rsid w:val="00C2678F"/>
    <w:rsid w:val="00C27BF5"/>
    <w:rsid w:val="00C31D3A"/>
    <w:rsid w:val="00C32978"/>
    <w:rsid w:val="00C32981"/>
    <w:rsid w:val="00C33253"/>
    <w:rsid w:val="00C354FD"/>
    <w:rsid w:val="00C35CF4"/>
    <w:rsid w:val="00C3669E"/>
    <w:rsid w:val="00C375D7"/>
    <w:rsid w:val="00C417EF"/>
    <w:rsid w:val="00C42074"/>
    <w:rsid w:val="00C4239F"/>
    <w:rsid w:val="00C42B0C"/>
    <w:rsid w:val="00C4339D"/>
    <w:rsid w:val="00C44639"/>
    <w:rsid w:val="00C451EA"/>
    <w:rsid w:val="00C461E9"/>
    <w:rsid w:val="00C52418"/>
    <w:rsid w:val="00C5331B"/>
    <w:rsid w:val="00C54659"/>
    <w:rsid w:val="00C54FF9"/>
    <w:rsid w:val="00C560C6"/>
    <w:rsid w:val="00C57304"/>
    <w:rsid w:val="00C61AA8"/>
    <w:rsid w:val="00C64804"/>
    <w:rsid w:val="00C64DD2"/>
    <w:rsid w:val="00C72793"/>
    <w:rsid w:val="00C73189"/>
    <w:rsid w:val="00C752E7"/>
    <w:rsid w:val="00C75332"/>
    <w:rsid w:val="00C8133D"/>
    <w:rsid w:val="00C82359"/>
    <w:rsid w:val="00C824B2"/>
    <w:rsid w:val="00C82781"/>
    <w:rsid w:val="00C82DE2"/>
    <w:rsid w:val="00C82E26"/>
    <w:rsid w:val="00C83A86"/>
    <w:rsid w:val="00C84A98"/>
    <w:rsid w:val="00C85A0C"/>
    <w:rsid w:val="00C85BB5"/>
    <w:rsid w:val="00C85DCC"/>
    <w:rsid w:val="00C8659B"/>
    <w:rsid w:val="00C904D0"/>
    <w:rsid w:val="00C90D24"/>
    <w:rsid w:val="00C92A3B"/>
    <w:rsid w:val="00C93B59"/>
    <w:rsid w:val="00C96B3D"/>
    <w:rsid w:val="00C96E8C"/>
    <w:rsid w:val="00CA21D6"/>
    <w:rsid w:val="00CA5D5E"/>
    <w:rsid w:val="00CA6486"/>
    <w:rsid w:val="00CA7384"/>
    <w:rsid w:val="00CA7BEA"/>
    <w:rsid w:val="00CA7E61"/>
    <w:rsid w:val="00CB099D"/>
    <w:rsid w:val="00CB26D8"/>
    <w:rsid w:val="00CB2B68"/>
    <w:rsid w:val="00CB2D75"/>
    <w:rsid w:val="00CB351C"/>
    <w:rsid w:val="00CB547A"/>
    <w:rsid w:val="00CB564E"/>
    <w:rsid w:val="00CC4A64"/>
    <w:rsid w:val="00CC5B41"/>
    <w:rsid w:val="00CC6355"/>
    <w:rsid w:val="00CC63DC"/>
    <w:rsid w:val="00CC73F1"/>
    <w:rsid w:val="00CD08C2"/>
    <w:rsid w:val="00CD1D14"/>
    <w:rsid w:val="00CD1EB5"/>
    <w:rsid w:val="00CD22A3"/>
    <w:rsid w:val="00CD3485"/>
    <w:rsid w:val="00CD3A81"/>
    <w:rsid w:val="00CD57AF"/>
    <w:rsid w:val="00CD59DD"/>
    <w:rsid w:val="00CD5BA6"/>
    <w:rsid w:val="00CD5D49"/>
    <w:rsid w:val="00CD70A4"/>
    <w:rsid w:val="00CE010C"/>
    <w:rsid w:val="00CE0A99"/>
    <w:rsid w:val="00CE37C2"/>
    <w:rsid w:val="00CE5173"/>
    <w:rsid w:val="00CE68AE"/>
    <w:rsid w:val="00CE7431"/>
    <w:rsid w:val="00CE74D6"/>
    <w:rsid w:val="00CE7E06"/>
    <w:rsid w:val="00CF1BE4"/>
    <w:rsid w:val="00CF20EE"/>
    <w:rsid w:val="00CF3849"/>
    <w:rsid w:val="00CF6413"/>
    <w:rsid w:val="00CF64BB"/>
    <w:rsid w:val="00CF6C8E"/>
    <w:rsid w:val="00CF7DB6"/>
    <w:rsid w:val="00D002F2"/>
    <w:rsid w:val="00D00DB9"/>
    <w:rsid w:val="00D01C37"/>
    <w:rsid w:val="00D01D36"/>
    <w:rsid w:val="00D02B98"/>
    <w:rsid w:val="00D030E6"/>
    <w:rsid w:val="00D03EC0"/>
    <w:rsid w:val="00D044D1"/>
    <w:rsid w:val="00D047F4"/>
    <w:rsid w:val="00D100DF"/>
    <w:rsid w:val="00D12CCF"/>
    <w:rsid w:val="00D13605"/>
    <w:rsid w:val="00D13C20"/>
    <w:rsid w:val="00D146EA"/>
    <w:rsid w:val="00D15E78"/>
    <w:rsid w:val="00D15EF7"/>
    <w:rsid w:val="00D1691F"/>
    <w:rsid w:val="00D233F6"/>
    <w:rsid w:val="00D235D4"/>
    <w:rsid w:val="00D25145"/>
    <w:rsid w:val="00D265D7"/>
    <w:rsid w:val="00D27072"/>
    <w:rsid w:val="00D315A4"/>
    <w:rsid w:val="00D32A95"/>
    <w:rsid w:val="00D32B82"/>
    <w:rsid w:val="00D330C9"/>
    <w:rsid w:val="00D34BF6"/>
    <w:rsid w:val="00D35CBF"/>
    <w:rsid w:val="00D36442"/>
    <w:rsid w:val="00D36A9A"/>
    <w:rsid w:val="00D403C0"/>
    <w:rsid w:val="00D42330"/>
    <w:rsid w:val="00D42D8D"/>
    <w:rsid w:val="00D43D82"/>
    <w:rsid w:val="00D443F5"/>
    <w:rsid w:val="00D45A99"/>
    <w:rsid w:val="00D472E9"/>
    <w:rsid w:val="00D51F23"/>
    <w:rsid w:val="00D52DF0"/>
    <w:rsid w:val="00D536CB"/>
    <w:rsid w:val="00D53FCD"/>
    <w:rsid w:val="00D5418B"/>
    <w:rsid w:val="00D54879"/>
    <w:rsid w:val="00D54E34"/>
    <w:rsid w:val="00D5510D"/>
    <w:rsid w:val="00D56DF9"/>
    <w:rsid w:val="00D56FDE"/>
    <w:rsid w:val="00D57DB0"/>
    <w:rsid w:val="00D57F37"/>
    <w:rsid w:val="00D6046B"/>
    <w:rsid w:val="00D6292F"/>
    <w:rsid w:val="00D62B90"/>
    <w:rsid w:val="00D64D32"/>
    <w:rsid w:val="00D668EF"/>
    <w:rsid w:val="00D67742"/>
    <w:rsid w:val="00D7704D"/>
    <w:rsid w:val="00D8018F"/>
    <w:rsid w:val="00D80225"/>
    <w:rsid w:val="00D80C9B"/>
    <w:rsid w:val="00D81900"/>
    <w:rsid w:val="00D81EB5"/>
    <w:rsid w:val="00D82602"/>
    <w:rsid w:val="00D86D0E"/>
    <w:rsid w:val="00D876BD"/>
    <w:rsid w:val="00D9056A"/>
    <w:rsid w:val="00D91B4C"/>
    <w:rsid w:val="00D9253E"/>
    <w:rsid w:val="00D92670"/>
    <w:rsid w:val="00D9292A"/>
    <w:rsid w:val="00D92C73"/>
    <w:rsid w:val="00D935E1"/>
    <w:rsid w:val="00D93ABD"/>
    <w:rsid w:val="00D94789"/>
    <w:rsid w:val="00D94F27"/>
    <w:rsid w:val="00D9514B"/>
    <w:rsid w:val="00D967AB"/>
    <w:rsid w:val="00D96B00"/>
    <w:rsid w:val="00D973EB"/>
    <w:rsid w:val="00DA00B3"/>
    <w:rsid w:val="00DA0503"/>
    <w:rsid w:val="00DA204C"/>
    <w:rsid w:val="00DA3900"/>
    <w:rsid w:val="00DA417B"/>
    <w:rsid w:val="00DA53C9"/>
    <w:rsid w:val="00DA55CF"/>
    <w:rsid w:val="00DA6CE0"/>
    <w:rsid w:val="00DA7EF9"/>
    <w:rsid w:val="00DB1EAF"/>
    <w:rsid w:val="00DB25D7"/>
    <w:rsid w:val="00DB3824"/>
    <w:rsid w:val="00DB4B1A"/>
    <w:rsid w:val="00DB4BB1"/>
    <w:rsid w:val="00DB51E6"/>
    <w:rsid w:val="00DB6F88"/>
    <w:rsid w:val="00DB7B68"/>
    <w:rsid w:val="00DC1458"/>
    <w:rsid w:val="00DC25D3"/>
    <w:rsid w:val="00DC2E7D"/>
    <w:rsid w:val="00DC3422"/>
    <w:rsid w:val="00DC3B4D"/>
    <w:rsid w:val="00DC3FB6"/>
    <w:rsid w:val="00DC4CC3"/>
    <w:rsid w:val="00DC6360"/>
    <w:rsid w:val="00DD016F"/>
    <w:rsid w:val="00DD060C"/>
    <w:rsid w:val="00DD0F98"/>
    <w:rsid w:val="00DD1571"/>
    <w:rsid w:val="00DD2390"/>
    <w:rsid w:val="00DD6032"/>
    <w:rsid w:val="00DD6A13"/>
    <w:rsid w:val="00DD6AA7"/>
    <w:rsid w:val="00DD6F43"/>
    <w:rsid w:val="00DD7AEF"/>
    <w:rsid w:val="00DE0059"/>
    <w:rsid w:val="00DE1A6C"/>
    <w:rsid w:val="00DE3548"/>
    <w:rsid w:val="00DE6905"/>
    <w:rsid w:val="00DE7256"/>
    <w:rsid w:val="00DF14CD"/>
    <w:rsid w:val="00DF28B9"/>
    <w:rsid w:val="00DF2DFF"/>
    <w:rsid w:val="00DF5D8C"/>
    <w:rsid w:val="00E006BF"/>
    <w:rsid w:val="00E04AE8"/>
    <w:rsid w:val="00E04E2E"/>
    <w:rsid w:val="00E05A64"/>
    <w:rsid w:val="00E0617F"/>
    <w:rsid w:val="00E06471"/>
    <w:rsid w:val="00E10423"/>
    <w:rsid w:val="00E10670"/>
    <w:rsid w:val="00E114C4"/>
    <w:rsid w:val="00E1228E"/>
    <w:rsid w:val="00E12CA6"/>
    <w:rsid w:val="00E12E8B"/>
    <w:rsid w:val="00E15C63"/>
    <w:rsid w:val="00E1644B"/>
    <w:rsid w:val="00E16563"/>
    <w:rsid w:val="00E177F0"/>
    <w:rsid w:val="00E17AD4"/>
    <w:rsid w:val="00E203EF"/>
    <w:rsid w:val="00E2410A"/>
    <w:rsid w:val="00E2692A"/>
    <w:rsid w:val="00E269DC"/>
    <w:rsid w:val="00E27075"/>
    <w:rsid w:val="00E273EA"/>
    <w:rsid w:val="00E301DF"/>
    <w:rsid w:val="00E3072D"/>
    <w:rsid w:val="00E30EB1"/>
    <w:rsid w:val="00E31888"/>
    <w:rsid w:val="00E3217B"/>
    <w:rsid w:val="00E332BD"/>
    <w:rsid w:val="00E33312"/>
    <w:rsid w:val="00E3347B"/>
    <w:rsid w:val="00E357DD"/>
    <w:rsid w:val="00E35BC8"/>
    <w:rsid w:val="00E37505"/>
    <w:rsid w:val="00E40A0A"/>
    <w:rsid w:val="00E417EA"/>
    <w:rsid w:val="00E42777"/>
    <w:rsid w:val="00E4294D"/>
    <w:rsid w:val="00E42D8F"/>
    <w:rsid w:val="00E430DE"/>
    <w:rsid w:val="00E4390E"/>
    <w:rsid w:val="00E43E35"/>
    <w:rsid w:val="00E45D9A"/>
    <w:rsid w:val="00E47491"/>
    <w:rsid w:val="00E51298"/>
    <w:rsid w:val="00E5208B"/>
    <w:rsid w:val="00E52956"/>
    <w:rsid w:val="00E53BDA"/>
    <w:rsid w:val="00E5485F"/>
    <w:rsid w:val="00E54BA6"/>
    <w:rsid w:val="00E55702"/>
    <w:rsid w:val="00E55E69"/>
    <w:rsid w:val="00E5679B"/>
    <w:rsid w:val="00E56DD2"/>
    <w:rsid w:val="00E57150"/>
    <w:rsid w:val="00E57BEB"/>
    <w:rsid w:val="00E57CD7"/>
    <w:rsid w:val="00E57DBE"/>
    <w:rsid w:val="00E6079A"/>
    <w:rsid w:val="00E60E0B"/>
    <w:rsid w:val="00E62F9A"/>
    <w:rsid w:val="00E666D5"/>
    <w:rsid w:val="00E66BCB"/>
    <w:rsid w:val="00E67354"/>
    <w:rsid w:val="00E7056A"/>
    <w:rsid w:val="00E71939"/>
    <w:rsid w:val="00E7201B"/>
    <w:rsid w:val="00E73120"/>
    <w:rsid w:val="00E746B5"/>
    <w:rsid w:val="00E75A5F"/>
    <w:rsid w:val="00E77047"/>
    <w:rsid w:val="00E81C41"/>
    <w:rsid w:val="00E82921"/>
    <w:rsid w:val="00E836C9"/>
    <w:rsid w:val="00E84539"/>
    <w:rsid w:val="00E85869"/>
    <w:rsid w:val="00E86476"/>
    <w:rsid w:val="00E8799D"/>
    <w:rsid w:val="00E906C0"/>
    <w:rsid w:val="00E90C71"/>
    <w:rsid w:val="00E90F99"/>
    <w:rsid w:val="00E915CC"/>
    <w:rsid w:val="00E939D2"/>
    <w:rsid w:val="00E96100"/>
    <w:rsid w:val="00E96A88"/>
    <w:rsid w:val="00E97E6D"/>
    <w:rsid w:val="00EA0E13"/>
    <w:rsid w:val="00EA0E4B"/>
    <w:rsid w:val="00EA4DCE"/>
    <w:rsid w:val="00EA5139"/>
    <w:rsid w:val="00EA6E80"/>
    <w:rsid w:val="00EB02BE"/>
    <w:rsid w:val="00EB1FFD"/>
    <w:rsid w:val="00EB2CE1"/>
    <w:rsid w:val="00EB34AB"/>
    <w:rsid w:val="00EB3784"/>
    <w:rsid w:val="00EB3E71"/>
    <w:rsid w:val="00EB3EDA"/>
    <w:rsid w:val="00EB4759"/>
    <w:rsid w:val="00EB56F2"/>
    <w:rsid w:val="00EB6424"/>
    <w:rsid w:val="00EB7C0B"/>
    <w:rsid w:val="00EC1DE4"/>
    <w:rsid w:val="00EC4761"/>
    <w:rsid w:val="00EC5B54"/>
    <w:rsid w:val="00EC787E"/>
    <w:rsid w:val="00ED0173"/>
    <w:rsid w:val="00ED0BB4"/>
    <w:rsid w:val="00ED0F22"/>
    <w:rsid w:val="00ED206A"/>
    <w:rsid w:val="00ED5C73"/>
    <w:rsid w:val="00ED7823"/>
    <w:rsid w:val="00EE009C"/>
    <w:rsid w:val="00EE263E"/>
    <w:rsid w:val="00EE2BB3"/>
    <w:rsid w:val="00EE3680"/>
    <w:rsid w:val="00EE431D"/>
    <w:rsid w:val="00EF08D0"/>
    <w:rsid w:val="00EF10C9"/>
    <w:rsid w:val="00EF3855"/>
    <w:rsid w:val="00EF4836"/>
    <w:rsid w:val="00EF500E"/>
    <w:rsid w:val="00EF55C6"/>
    <w:rsid w:val="00EF5D64"/>
    <w:rsid w:val="00EF6874"/>
    <w:rsid w:val="00EF6E74"/>
    <w:rsid w:val="00EF71FE"/>
    <w:rsid w:val="00EF725D"/>
    <w:rsid w:val="00EF74D6"/>
    <w:rsid w:val="00F009C2"/>
    <w:rsid w:val="00F00AA4"/>
    <w:rsid w:val="00F0252B"/>
    <w:rsid w:val="00F027B8"/>
    <w:rsid w:val="00F02863"/>
    <w:rsid w:val="00F0327C"/>
    <w:rsid w:val="00F036E5"/>
    <w:rsid w:val="00F03A6B"/>
    <w:rsid w:val="00F05632"/>
    <w:rsid w:val="00F11101"/>
    <w:rsid w:val="00F1194E"/>
    <w:rsid w:val="00F1429D"/>
    <w:rsid w:val="00F151D5"/>
    <w:rsid w:val="00F15247"/>
    <w:rsid w:val="00F153FF"/>
    <w:rsid w:val="00F161DE"/>
    <w:rsid w:val="00F17547"/>
    <w:rsid w:val="00F177C2"/>
    <w:rsid w:val="00F1785E"/>
    <w:rsid w:val="00F17A3E"/>
    <w:rsid w:val="00F17E1C"/>
    <w:rsid w:val="00F22A02"/>
    <w:rsid w:val="00F22FB8"/>
    <w:rsid w:val="00F23BEE"/>
    <w:rsid w:val="00F2403D"/>
    <w:rsid w:val="00F247D3"/>
    <w:rsid w:val="00F26357"/>
    <w:rsid w:val="00F30E31"/>
    <w:rsid w:val="00F311DE"/>
    <w:rsid w:val="00F34ABD"/>
    <w:rsid w:val="00F34FCF"/>
    <w:rsid w:val="00F36109"/>
    <w:rsid w:val="00F36790"/>
    <w:rsid w:val="00F40388"/>
    <w:rsid w:val="00F42E96"/>
    <w:rsid w:val="00F447E1"/>
    <w:rsid w:val="00F44FE9"/>
    <w:rsid w:val="00F4573E"/>
    <w:rsid w:val="00F45ACB"/>
    <w:rsid w:val="00F47981"/>
    <w:rsid w:val="00F51372"/>
    <w:rsid w:val="00F51A1D"/>
    <w:rsid w:val="00F52426"/>
    <w:rsid w:val="00F537E4"/>
    <w:rsid w:val="00F561C3"/>
    <w:rsid w:val="00F568EB"/>
    <w:rsid w:val="00F57131"/>
    <w:rsid w:val="00F601EF"/>
    <w:rsid w:val="00F6090A"/>
    <w:rsid w:val="00F60E3E"/>
    <w:rsid w:val="00F6199C"/>
    <w:rsid w:val="00F62738"/>
    <w:rsid w:val="00F64E69"/>
    <w:rsid w:val="00F662D2"/>
    <w:rsid w:val="00F667EF"/>
    <w:rsid w:val="00F678D7"/>
    <w:rsid w:val="00F67C00"/>
    <w:rsid w:val="00F70EBC"/>
    <w:rsid w:val="00F70F0C"/>
    <w:rsid w:val="00F71028"/>
    <w:rsid w:val="00F7127C"/>
    <w:rsid w:val="00F715CB"/>
    <w:rsid w:val="00F7299F"/>
    <w:rsid w:val="00F742A4"/>
    <w:rsid w:val="00F75571"/>
    <w:rsid w:val="00F75657"/>
    <w:rsid w:val="00F7590D"/>
    <w:rsid w:val="00F76000"/>
    <w:rsid w:val="00F76115"/>
    <w:rsid w:val="00F76226"/>
    <w:rsid w:val="00F762E7"/>
    <w:rsid w:val="00F76D20"/>
    <w:rsid w:val="00F77808"/>
    <w:rsid w:val="00F801A4"/>
    <w:rsid w:val="00F80605"/>
    <w:rsid w:val="00F80E19"/>
    <w:rsid w:val="00F8339C"/>
    <w:rsid w:val="00F83F55"/>
    <w:rsid w:val="00F843A7"/>
    <w:rsid w:val="00F903A3"/>
    <w:rsid w:val="00F91956"/>
    <w:rsid w:val="00F919C5"/>
    <w:rsid w:val="00F91C58"/>
    <w:rsid w:val="00F92D64"/>
    <w:rsid w:val="00F92E1D"/>
    <w:rsid w:val="00F9348E"/>
    <w:rsid w:val="00F94C5B"/>
    <w:rsid w:val="00F94FA7"/>
    <w:rsid w:val="00F95566"/>
    <w:rsid w:val="00F964F3"/>
    <w:rsid w:val="00F96F21"/>
    <w:rsid w:val="00FA0107"/>
    <w:rsid w:val="00FA0ED3"/>
    <w:rsid w:val="00FA32F2"/>
    <w:rsid w:val="00FA5F67"/>
    <w:rsid w:val="00FA6E7E"/>
    <w:rsid w:val="00FA7971"/>
    <w:rsid w:val="00FA7BE9"/>
    <w:rsid w:val="00FB11C6"/>
    <w:rsid w:val="00FB1ACB"/>
    <w:rsid w:val="00FB3C8D"/>
    <w:rsid w:val="00FB3E92"/>
    <w:rsid w:val="00FB64FC"/>
    <w:rsid w:val="00FC1964"/>
    <w:rsid w:val="00FC1B43"/>
    <w:rsid w:val="00FC3E36"/>
    <w:rsid w:val="00FC4D1A"/>
    <w:rsid w:val="00FC5A86"/>
    <w:rsid w:val="00FC6503"/>
    <w:rsid w:val="00FD0E9C"/>
    <w:rsid w:val="00FD1261"/>
    <w:rsid w:val="00FD1441"/>
    <w:rsid w:val="00FD1FCF"/>
    <w:rsid w:val="00FD29BC"/>
    <w:rsid w:val="00FD398A"/>
    <w:rsid w:val="00FD3FB4"/>
    <w:rsid w:val="00FD688B"/>
    <w:rsid w:val="00FE097B"/>
    <w:rsid w:val="00FE0EBC"/>
    <w:rsid w:val="00FE1396"/>
    <w:rsid w:val="00FE1937"/>
    <w:rsid w:val="00FE2026"/>
    <w:rsid w:val="00FE6C72"/>
    <w:rsid w:val="00FE7F0B"/>
    <w:rsid w:val="00FF110B"/>
    <w:rsid w:val="00FF2440"/>
    <w:rsid w:val="00FF27BA"/>
    <w:rsid w:val="00FF4FD1"/>
    <w:rsid w:val="00FF7F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23745"/>
  <w15:chartTrackingRefBased/>
  <w15:docId w15:val="{D6558A32-AD64-459A-BC6D-F52959552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57131"/>
    <w:rPr>
      <w:snapToGrid w:val="0"/>
      <w:sz w:val="24"/>
    </w:rPr>
  </w:style>
  <w:style w:type="paragraph" w:styleId="Naslov1">
    <w:name w:val="heading 1"/>
    <w:basedOn w:val="Navaden"/>
    <w:next w:val="Navaden"/>
    <w:qFormat/>
    <w:pPr>
      <w:keepNext/>
      <w:jc w:val="both"/>
      <w:outlineLvl w:val="0"/>
    </w:pPr>
    <w:rPr>
      <w:sz w:val="28"/>
    </w:rPr>
  </w:style>
  <w:style w:type="paragraph" w:styleId="Naslov2">
    <w:name w:val="heading 2"/>
    <w:basedOn w:val="Navaden"/>
    <w:next w:val="Navaden"/>
    <w:qFormat/>
    <w:pPr>
      <w:keepNext/>
      <w:tabs>
        <w:tab w:val="left" w:pos="3544"/>
      </w:tabs>
      <w:jc w:val="center"/>
      <w:outlineLvl w:val="1"/>
    </w:pPr>
    <w:rPr>
      <w:b/>
    </w:rPr>
  </w:style>
  <w:style w:type="paragraph" w:styleId="Naslov3">
    <w:name w:val="heading 3"/>
    <w:basedOn w:val="Navaden"/>
    <w:next w:val="Navaden"/>
    <w:link w:val="Naslov3Znak"/>
    <w:qFormat/>
    <w:pPr>
      <w:keepNext/>
      <w:jc w:val="both"/>
      <w:outlineLvl w:val="2"/>
    </w:pPr>
    <w:rPr>
      <w:b/>
      <w:sz w:val="16"/>
      <w:lang w:val="x-none" w:eastAsia="x-none"/>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qFormat/>
    <w:pPr>
      <w:keepNext/>
      <w:ind w:left="283" w:hanging="283"/>
      <w:jc w:val="center"/>
      <w:outlineLvl w:val="4"/>
    </w:pPr>
    <w:rPr>
      <w:b/>
    </w:rPr>
  </w:style>
  <w:style w:type="paragraph" w:styleId="Naslov6">
    <w:name w:val="heading 6"/>
    <w:basedOn w:val="Navaden"/>
    <w:next w:val="Navaden"/>
    <w:link w:val="Naslov6Znak"/>
    <w:qFormat/>
    <w:pPr>
      <w:keepNext/>
      <w:jc w:val="both"/>
      <w:outlineLvl w:val="5"/>
    </w:pPr>
    <w:rPr>
      <w:b/>
    </w:rPr>
  </w:style>
  <w:style w:type="paragraph" w:styleId="Naslov7">
    <w:name w:val="heading 7"/>
    <w:basedOn w:val="Navaden"/>
    <w:next w:val="Navaden"/>
    <w:qFormat/>
    <w:pPr>
      <w:keepNext/>
      <w:outlineLvl w:val="6"/>
    </w:pPr>
    <w:rPr>
      <w:b/>
    </w:rPr>
  </w:style>
  <w:style w:type="paragraph" w:styleId="Naslov8">
    <w:name w:val="heading 8"/>
    <w:basedOn w:val="Navaden"/>
    <w:next w:val="Navaden"/>
    <w:qFormat/>
    <w:pPr>
      <w:keepNext/>
      <w:jc w:val="both"/>
      <w:outlineLvl w:val="7"/>
    </w:pPr>
    <w:rPr>
      <w:b/>
      <w:color w:val="FF0000"/>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mov5">
    <w:name w:val="Nasmov 5"/>
    <w:basedOn w:val="Navaden"/>
    <w:next w:val="Navaden"/>
    <w:pPr>
      <w:keepNext/>
      <w:jc w:val="both"/>
    </w:pPr>
    <w:rPr>
      <w:b/>
      <w:sz w:val="20"/>
    </w:rPr>
  </w:style>
  <w:style w:type="character" w:styleId="tevilkastrani">
    <w:name w:val="page number"/>
    <w:basedOn w:val="Privzetapisavaodstavka"/>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lang w:val="x-none" w:eastAsia="x-none"/>
    </w:rPr>
  </w:style>
  <w:style w:type="character" w:styleId="Hiperpovezava">
    <w:name w:val="Hyperlink"/>
    <w:rPr>
      <w:color w:val="0000FF"/>
      <w:u w:val="single"/>
    </w:rPr>
  </w:style>
  <w:style w:type="paragraph" w:styleId="Sprotnaopomba-besedilo">
    <w:name w:val="footnote text"/>
    <w:basedOn w:val="Navaden"/>
    <w:link w:val="Sprotnaopomba-besediloZnak"/>
    <w:uiPriority w:val="99"/>
    <w:rPr>
      <w:sz w:val="20"/>
    </w:rPr>
  </w:style>
  <w:style w:type="character" w:styleId="Sprotnaopomba-sklic">
    <w:name w:val="footnote reference"/>
    <w:uiPriority w:val="99"/>
    <w:rPr>
      <w:vertAlign w:val="superscript"/>
    </w:rPr>
  </w:style>
  <w:style w:type="paragraph" w:styleId="Telobesedila-zamik">
    <w:name w:val="Body Text Indent"/>
    <w:basedOn w:val="Navaden"/>
    <w:link w:val="Telobesedila-zamikZnak"/>
    <w:pPr>
      <w:jc w:val="center"/>
    </w:pPr>
    <w:rPr>
      <w:b/>
      <w:sz w:val="28"/>
      <w:lang w:val="x-none" w:eastAsia="x-none"/>
    </w:rPr>
  </w:style>
  <w:style w:type="paragraph" w:styleId="Telobesedila-zamik2">
    <w:name w:val="Body Text Indent 2"/>
    <w:basedOn w:val="Navaden"/>
    <w:link w:val="Telobesedila-zamik2Znak"/>
    <w:pPr>
      <w:ind w:left="226"/>
      <w:jc w:val="both"/>
    </w:pPr>
    <w:rPr>
      <w:lang w:val="x-none" w:eastAsia="x-none"/>
    </w:rPr>
  </w:style>
  <w:style w:type="paragraph" w:styleId="Telobesedila3">
    <w:name w:val="Body Text 3"/>
    <w:basedOn w:val="Navaden"/>
    <w:pPr>
      <w:tabs>
        <w:tab w:val="left" w:pos="397"/>
      </w:tabs>
      <w:jc w:val="both"/>
    </w:pPr>
    <w:rPr>
      <w:b/>
      <w:color w:val="FF0000"/>
    </w:rPr>
  </w:style>
  <w:style w:type="paragraph" w:styleId="Telobesedila-zamik3">
    <w:name w:val="Body Text Indent 3"/>
    <w:basedOn w:val="Navaden"/>
    <w:pPr>
      <w:tabs>
        <w:tab w:val="left" w:pos="360"/>
        <w:tab w:val="left" w:pos="426"/>
      </w:tabs>
      <w:ind w:left="360"/>
      <w:jc w:val="both"/>
    </w:pPr>
    <w:rPr>
      <w:b/>
    </w:rPr>
  </w:style>
  <w:style w:type="paragraph" w:customStyle="1" w:styleId="BodyText21">
    <w:name w:val="Body Text 21"/>
    <w:basedOn w:val="Navaden"/>
    <w:pPr>
      <w:jc w:val="both"/>
    </w:pPr>
  </w:style>
  <w:style w:type="paragraph" w:customStyle="1" w:styleId="1tekstjn">
    <w:name w:val="1tekst_jn"/>
    <w:basedOn w:val="Navaden"/>
    <w:pPr>
      <w:tabs>
        <w:tab w:val="left" w:pos="567"/>
      </w:tabs>
      <w:spacing w:before="120"/>
      <w:ind w:left="567" w:hanging="567"/>
      <w:jc w:val="both"/>
    </w:pPr>
    <w:rPr>
      <w:rFonts w:ascii="Arial" w:hAnsi="Arial"/>
      <w:snapToGrid/>
      <w:kern w:val="18"/>
      <w:sz w:val="20"/>
    </w:rPr>
  </w:style>
  <w:style w:type="paragraph" w:styleId="Telobesedila2">
    <w:name w:val="Body Text 2"/>
    <w:basedOn w:val="Navaden"/>
    <w:rsid w:val="00362C63"/>
    <w:pPr>
      <w:spacing w:after="120" w:line="480" w:lineRule="auto"/>
    </w:pPr>
  </w:style>
  <w:style w:type="character" w:customStyle="1" w:styleId="TelobesedilaZnak">
    <w:name w:val="Telo besedila Znak"/>
    <w:link w:val="Telobesedila"/>
    <w:rsid w:val="003A314A"/>
    <w:rPr>
      <w:snapToGrid w:val="0"/>
      <w:sz w:val="24"/>
    </w:rPr>
  </w:style>
  <w:style w:type="character" w:styleId="Krepko">
    <w:name w:val="Strong"/>
    <w:uiPriority w:val="22"/>
    <w:qFormat/>
    <w:rsid w:val="009144CE"/>
    <w:rPr>
      <w:b/>
      <w:bCs/>
    </w:rPr>
  </w:style>
  <w:style w:type="character" w:customStyle="1" w:styleId="GlavaZnak">
    <w:name w:val="Glava Znak"/>
    <w:link w:val="Glava"/>
    <w:rsid w:val="000C4E17"/>
    <w:rPr>
      <w:snapToGrid w:val="0"/>
      <w:sz w:val="24"/>
    </w:rPr>
  </w:style>
  <w:style w:type="character" w:customStyle="1" w:styleId="Telobesedila-zamik2Znak">
    <w:name w:val="Telo besedila - zamik 2 Znak"/>
    <w:link w:val="Telobesedila-zamik2"/>
    <w:rsid w:val="005D34BF"/>
    <w:rPr>
      <w:snapToGrid w:val="0"/>
      <w:sz w:val="24"/>
    </w:rPr>
  </w:style>
  <w:style w:type="paragraph" w:customStyle="1" w:styleId="odstavek">
    <w:name w:val="odstavek"/>
    <w:basedOn w:val="Navaden"/>
    <w:rsid w:val="001F23EB"/>
    <w:pPr>
      <w:spacing w:before="100" w:beforeAutospacing="1" w:after="100" w:afterAutospacing="1"/>
    </w:pPr>
    <w:rPr>
      <w:snapToGrid/>
      <w:szCs w:val="24"/>
    </w:rPr>
  </w:style>
  <w:style w:type="paragraph" w:customStyle="1" w:styleId="alineazaodstavkom">
    <w:name w:val="alineazaodstavkom"/>
    <w:basedOn w:val="Navaden"/>
    <w:rsid w:val="001F23EB"/>
    <w:pPr>
      <w:spacing w:before="100" w:beforeAutospacing="1" w:after="100" w:afterAutospacing="1"/>
    </w:pPr>
    <w:rPr>
      <w:snapToGrid/>
      <w:szCs w:val="24"/>
    </w:rPr>
  </w:style>
  <w:style w:type="character" w:customStyle="1" w:styleId="Telobesedila-zamikZnak">
    <w:name w:val="Telo besedila - zamik Znak"/>
    <w:link w:val="Telobesedila-zamik"/>
    <w:rsid w:val="00ED0F22"/>
    <w:rPr>
      <w:b/>
      <w:snapToGrid w:val="0"/>
      <w:sz w:val="28"/>
    </w:rPr>
  </w:style>
  <w:style w:type="character" w:customStyle="1" w:styleId="Naslov3Znak">
    <w:name w:val="Naslov 3 Znak"/>
    <w:link w:val="Naslov3"/>
    <w:rsid w:val="002F65DA"/>
    <w:rPr>
      <w:b/>
      <w:snapToGrid w:val="0"/>
      <w:sz w:val="16"/>
    </w:rPr>
  </w:style>
  <w:style w:type="paragraph" w:customStyle="1" w:styleId="Telobesedila31">
    <w:name w:val="Telo besedila 31"/>
    <w:basedOn w:val="Navaden"/>
    <w:rsid w:val="0057163C"/>
    <w:rPr>
      <w:rFonts w:ascii="Garamond" w:hAnsi="Garamond"/>
      <w:snapToGrid/>
    </w:rPr>
  </w:style>
  <w:style w:type="character" w:customStyle="1" w:styleId="Komentar-sklic">
    <w:name w:val="Komentar - sklic"/>
    <w:rsid w:val="00140877"/>
    <w:rPr>
      <w:sz w:val="16"/>
      <w:szCs w:val="16"/>
    </w:rPr>
  </w:style>
  <w:style w:type="paragraph" w:customStyle="1" w:styleId="Komentar-besedilo">
    <w:name w:val="Komentar - besedilo"/>
    <w:basedOn w:val="Navaden"/>
    <w:link w:val="Komentar-besediloZnak"/>
    <w:rsid w:val="00140877"/>
    <w:rPr>
      <w:sz w:val="20"/>
    </w:rPr>
  </w:style>
  <w:style w:type="character" w:customStyle="1" w:styleId="Komentar-besediloZnak">
    <w:name w:val="Komentar - besedilo Znak"/>
    <w:link w:val="Komentar-besedilo"/>
    <w:rsid w:val="00140877"/>
    <w:rPr>
      <w:snapToGrid w:val="0"/>
    </w:rPr>
  </w:style>
  <w:style w:type="paragraph" w:styleId="Besedilooblaka">
    <w:name w:val="Balloon Text"/>
    <w:basedOn w:val="Navaden"/>
    <w:link w:val="BesedilooblakaZnak"/>
    <w:rsid w:val="00140877"/>
    <w:rPr>
      <w:rFonts w:ascii="Tahoma" w:hAnsi="Tahoma" w:cs="Tahoma"/>
      <w:sz w:val="16"/>
      <w:szCs w:val="16"/>
    </w:rPr>
  </w:style>
  <w:style w:type="character" w:customStyle="1" w:styleId="BesedilooblakaZnak">
    <w:name w:val="Besedilo oblačka Znak"/>
    <w:link w:val="Besedilooblaka"/>
    <w:rsid w:val="00140877"/>
    <w:rPr>
      <w:rFonts w:ascii="Tahoma" w:hAnsi="Tahoma" w:cs="Tahoma"/>
      <w:snapToGrid w:val="0"/>
      <w:sz w:val="16"/>
      <w:szCs w:val="16"/>
    </w:rPr>
  </w:style>
  <w:style w:type="paragraph" w:customStyle="1" w:styleId="bodytext210">
    <w:name w:val="bodytext21"/>
    <w:basedOn w:val="Navaden"/>
    <w:rsid w:val="00A1617A"/>
    <w:pPr>
      <w:spacing w:before="100" w:beforeAutospacing="1" w:after="100" w:afterAutospacing="1"/>
    </w:pPr>
    <w:rPr>
      <w:snapToGrid/>
      <w:szCs w:val="24"/>
    </w:rPr>
  </w:style>
  <w:style w:type="paragraph" w:styleId="Navadensplet">
    <w:name w:val="Normal (Web)"/>
    <w:basedOn w:val="Navaden"/>
    <w:uiPriority w:val="99"/>
    <w:unhideWhenUsed/>
    <w:rsid w:val="009118A4"/>
    <w:rPr>
      <w:rFonts w:eastAsia="Calibri"/>
      <w:snapToGrid/>
      <w:szCs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7D1CC4"/>
    <w:pPr>
      <w:ind w:left="720"/>
      <w:contextualSpacing/>
    </w:pPr>
    <w:rPr>
      <w:snapToGrid/>
    </w:rPr>
  </w:style>
  <w:style w:type="character" w:styleId="SledenaHiperpovezava">
    <w:name w:val="FollowedHyperlink"/>
    <w:rsid w:val="003F64B9"/>
    <w:rPr>
      <w:color w:val="800080"/>
      <w:u w:val="single"/>
    </w:rPr>
  </w:style>
  <w:style w:type="character" w:customStyle="1" w:styleId="Sprotnaopomba-besediloZnak">
    <w:name w:val="Sprotna opomba - besedilo Znak"/>
    <w:link w:val="Sprotnaopomba-besedilo"/>
    <w:uiPriority w:val="99"/>
    <w:rsid w:val="00716024"/>
    <w:rPr>
      <w:snapToGrid w:val="0"/>
    </w:rPr>
  </w:style>
  <w:style w:type="character" w:customStyle="1" w:styleId="Naslov6Znak">
    <w:name w:val="Naslov 6 Znak"/>
    <w:link w:val="Naslov6"/>
    <w:rsid w:val="006C0ECF"/>
    <w:rPr>
      <w:b/>
      <w:snapToGrid w:val="0"/>
      <w:sz w:val="24"/>
    </w:rPr>
  </w:style>
  <w:style w:type="character" w:styleId="Nerazreenaomemba">
    <w:name w:val="Unresolved Mention"/>
    <w:uiPriority w:val="99"/>
    <w:semiHidden/>
    <w:unhideWhenUsed/>
    <w:rsid w:val="001A12A0"/>
    <w:rPr>
      <w:color w:val="605E5C"/>
      <w:shd w:val="clear" w:color="auto" w:fill="E1DFDD"/>
    </w:rPr>
  </w:style>
  <w:style w:type="character" w:customStyle="1" w:styleId="NogaZnak">
    <w:name w:val="Noga Znak"/>
    <w:link w:val="Noga"/>
    <w:rsid w:val="00123B4A"/>
    <w:rPr>
      <w:snapToGrid w:val="0"/>
      <w:sz w:val="24"/>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0A32F7"/>
    <w:rPr>
      <w:sz w:val="24"/>
    </w:rPr>
  </w:style>
  <w:style w:type="paragraph" w:customStyle="1" w:styleId="Default">
    <w:name w:val="Default"/>
    <w:rsid w:val="00DE7256"/>
    <w:pPr>
      <w:autoSpaceDE w:val="0"/>
      <w:autoSpaceDN w:val="0"/>
      <w:adjustRightInd w:val="0"/>
    </w:pPr>
    <w:rPr>
      <w:rFonts w:ascii="Arial" w:hAnsi="Arial" w:cs="Arial"/>
      <w:color w:val="000000"/>
      <w:sz w:val="24"/>
      <w:szCs w:val="24"/>
    </w:rPr>
  </w:style>
  <w:style w:type="paragraph" w:customStyle="1" w:styleId="tevilnatoka">
    <w:name w:val="tevilnatoka"/>
    <w:basedOn w:val="Navaden"/>
    <w:rsid w:val="004D5218"/>
    <w:pPr>
      <w:spacing w:before="100" w:beforeAutospacing="1" w:after="100" w:afterAutospacing="1"/>
    </w:pPr>
    <w:rPr>
      <w:snapToGrid/>
      <w:szCs w:val="24"/>
    </w:rPr>
  </w:style>
  <w:style w:type="character" w:styleId="Pripombasklic">
    <w:name w:val="annotation reference"/>
    <w:basedOn w:val="Privzetapisavaodstavka"/>
    <w:rsid w:val="00DC4CC3"/>
    <w:rPr>
      <w:sz w:val="16"/>
      <w:szCs w:val="16"/>
    </w:rPr>
  </w:style>
  <w:style w:type="paragraph" w:styleId="Pripombabesedilo">
    <w:name w:val="annotation text"/>
    <w:basedOn w:val="Navaden"/>
    <w:link w:val="PripombabesediloZnak"/>
    <w:rsid w:val="00DC4CC3"/>
    <w:rPr>
      <w:sz w:val="20"/>
    </w:rPr>
  </w:style>
  <w:style w:type="character" w:customStyle="1" w:styleId="PripombabesediloZnak">
    <w:name w:val="Pripomba – besedilo Znak"/>
    <w:basedOn w:val="Privzetapisavaodstavka"/>
    <w:link w:val="Pripombabesedilo"/>
    <w:rsid w:val="00DC4CC3"/>
    <w:rPr>
      <w:snapToGrid w:val="0"/>
    </w:rPr>
  </w:style>
  <w:style w:type="paragraph" w:styleId="Zadevapripombe">
    <w:name w:val="annotation subject"/>
    <w:basedOn w:val="Pripombabesedilo"/>
    <w:next w:val="Pripombabesedilo"/>
    <w:link w:val="ZadevapripombeZnak"/>
    <w:rsid w:val="00DC4CC3"/>
    <w:rPr>
      <w:b/>
      <w:bCs/>
    </w:rPr>
  </w:style>
  <w:style w:type="character" w:customStyle="1" w:styleId="ZadevapripombeZnak">
    <w:name w:val="Zadeva pripombe Znak"/>
    <w:basedOn w:val="PripombabesediloZnak"/>
    <w:link w:val="Zadevapripombe"/>
    <w:rsid w:val="00DC4CC3"/>
    <w:rPr>
      <w:b/>
      <w:bCs/>
      <w:snapToGrid w:val="0"/>
    </w:rPr>
  </w:style>
  <w:style w:type="paragraph" w:customStyle="1" w:styleId="body">
    <w:name w:val="body"/>
    <w:basedOn w:val="Navaden"/>
    <w:link w:val="bodyZnak"/>
    <w:rsid w:val="00A53672"/>
    <w:pPr>
      <w:spacing w:before="80" w:line="260" w:lineRule="exact"/>
      <w:jc w:val="both"/>
    </w:pPr>
    <w:rPr>
      <w:rFonts w:ascii="Arial" w:hAnsi="Arial"/>
      <w:snapToGrid/>
      <w:sz w:val="22"/>
      <w:szCs w:val="24"/>
      <w:lang w:val="x-none" w:eastAsia="x-none"/>
    </w:rPr>
  </w:style>
  <w:style w:type="character" w:customStyle="1" w:styleId="bodyZnak">
    <w:name w:val="body Znak"/>
    <w:link w:val="body"/>
    <w:rsid w:val="00A53672"/>
    <w:rPr>
      <w:rFonts w:ascii="Arial" w:hAnsi="Arial"/>
      <w:sz w:val="22"/>
      <w:szCs w:val="24"/>
      <w:lang w:val="x-none" w:eastAsia="x-none"/>
    </w:rPr>
  </w:style>
  <w:style w:type="paragraph" w:styleId="Revizija">
    <w:name w:val="Revision"/>
    <w:hidden/>
    <w:uiPriority w:val="99"/>
    <w:semiHidden/>
    <w:rsid w:val="00440452"/>
    <w:rPr>
      <w:snapToGrid w:val="0"/>
      <w:sz w:val="24"/>
    </w:rPr>
  </w:style>
  <w:style w:type="numbering" w:customStyle="1" w:styleId="Trenutniseznam1">
    <w:name w:val="Trenutni seznam1"/>
    <w:uiPriority w:val="99"/>
    <w:rsid w:val="004747F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905">
      <w:bodyDiv w:val="1"/>
      <w:marLeft w:val="0"/>
      <w:marRight w:val="0"/>
      <w:marTop w:val="0"/>
      <w:marBottom w:val="0"/>
      <w:divBdr>
        <w:top w:val="none" w:sz="0" w:space="0" w:color="auto"/>
        <w:left w:val="none" w:sz="0" w:space="0" w:color="auto"/>
        <w:bottom w:val="none" w:sz="0" w:space="0" w:color="auto"/>
        <w:right w:val="none" w:sz="0" w:space="0" w:color="auto"/>
      </w:divBdr>
      <w:divsChild>
        <w:div w:id="1126319169">
          <w:marLeft w:val="0"/>
          <w:marRight w:val="0"/>
          <w:marTop w:val="0"/>
          <w:marBottom w:val="0"/>
          <w:divBdr>
            <w:top w:val="none" w:sz="0" w:space="0" w:color="auto"/>
            <w:left w:val="none" w:sz="0" w:space="0" w:color="auto"/>
            <w:bottom w:val="none" w:sz="0" w:space="0" w:color="auto"/>
            <w:right w:val="none" w:sz="0" w:space="0" w:color="auto"/>
          </w:divBdr>
        </w:div>
        <w:div w:id="1563519113">
          <w:marLeft w:val="0"/>
          <w:marRight w:val="0"/>
          <w:marTop w:val="0"/>
          <w:marBottom w:val="0"/>
          <w:divBdr>
            <w:top w:val="none" w:sz="0" w:space="0" w:color="auto"/>
            <w:left w:val="none" w:sz="0" w:space="0" w:color="auto"/>
            <w:bottom w:val="none" w:sz="0" w:space="0" w:color="auto"/>
            <w:right w:val="none" w:sz="0" w:space="0" w:color="auto"/>
          </w:divBdr>
        </w:div>
        <w:div w:id="1848860126">
          <w:marLeft w:val="0"/>
          <w:marRight w:val="0"/>
          <w:marTop w:val="0"/>
          <w:marBottom w:val="0"/>
          <w:divBdr>
            <w:top w:val="none" w:sz="0" w:space="0" w:color="auto"/>
            <w:left w:val="none" w:sz="0" w:space="0" w:color="auto"/>
            <w:bottom w:val="none" w:sz="0" w:space="0" w:color="auto"/>
            <w:right w:val="none" w:sz="0" w:space="0" w:color="auto"/>
          </w:divBdr>
        </w:div>
      </w:divsChild>
    </w:div>
    <w:div w:id="162746224">
      <w:bodyDiv w:val="1"/>
      <w:marLeft w:val="0"/>
      <w:marRight w:val="0"/>
      <w:marTop w:val="0"/>
      <w:marBottom w:val="0"/>
      <w:divBdr>
        <w:top w:val="none" w:sz="0" w:space="0" w:color="auto"/>
        <w:left w:val="none" w:sz="0" w:space="0" w:color="auto"/>
        <w:bottom w:val="none" w:sz="0" w:space="0" w:color="auto"/>
        <w:right w:val="none" w:sz="0" w:space="0" w:color="auto"/>
      </w:divBdr>
      <w:divsChild>
        <w:div w:id="1471051945">
          <w:marLeft w:val="0"/>
          <w:marRight w:val="0"/>
          <w:marTop w:val="0"/>
          <w:marBottom w:val="0"/>
          <w:divBdr>
            <w:top w:val="none" w:sz="0" w:space="0" w:color="auto"/>
            <w:left w:val="none" w:sz="0" w:space="0" w:color="auto"/>
            <w:bottom w:val="none" w:sz="0" w:space="0" w:color="auto"/>
            <w:right w:val="none" w:sz="0" w:space="0" w:color="auto"/>
          </w:divBdr>
        </w:div>
      </w:divsChild>
    </w:div>
    <w:div w:id="359282999">
      <w:bodyDiv w:val="1"/>
      <w:marLeft w:val="0"/>
      <w:marRight w:val="0"/>
      <w:marTop w:val="0"/>
      <w:marBottom w:val="0"/>
      <w:divBdr>
        <w:top w:val="none" w:sz="0" w:space="0" w:color="auto"/>
        <w:left w:val="none" w:sz="0" w:space="0" w:color="auto"/>
        <w:bottom w:val="none" w:sz="0" w:space="0" w:color="auto"/>
        <w:right w:val="none" w:sz="0" w:space="0" w:color="auto"/>
      </w:divBdr>
    </w:div>
    <w:div w:id="457528710">
      <w:bodyDiv w:val="1"/>
      <w:marLeft w:val="0"/>
      <w:marRight w:val="0"/>
      <w:marTop w:val="0"/>
      <w:marBottom w:val="0"/>
      <w:divBdr>
        <w:top w:val="none" w:sz="0" w:space="0" w:color="auto"/>
        <w:left w:val="none" w:sz="0" w:space="0" w:color="auto"/>
        <w:bottom w:val="none" w:sz="0" w:space="0" w:color="auto"/>
        <w:right w:val="none" w:sz="0" w:space="0" w:color="auto"/>
      </w:divBdr>
    </w:div>
    <w:div w:id="1236017742">
      <w:bodyDiv w:val="1"/>
      <w:marLeft w:val="0"/>
      <w:marRight w:val="0"/>
      <w:marTop w:val="0"/>
      <w:marBottom w:val="0"/>
      <w:divBdr>
        <w:top w:val="none" w:sz="0" w:space="0" w:color="auto"/>
        <w:left w:val="none" w:sz="0" w:space="0" w:color="auto"/>
        <w:bottom w:val="none" w:sz="0" w:space="0" w:color="auto"/>
        <w:right w:val="none" w:sz="0" w:space="0" w:color="auto"/>
      </w:divBdr>
    </w:div>
    <w:div w:id="1639458971">
      <w:bodyDiv w:val="1"/>
      <w:marLeft w:val="0"/>
      <w:marRight w:val="0"/>
      <w:marTop w:val="0"/>
      <w:marBottom w:val="0"/>
      <w:divBdr>
        <w:top w:val="none" w:sz="0" w:space="0" w:color="auto"/>
        <w:left w:val="none" w:sz="0" w:space="0" w:color="auto"/>
        <w:bottom w:val="none" w:sz="0" w:space="0" w:color="auto"/>
        <w:right w:val="none" w:sz="0" w:space="0" w:color="auto"/>
      </w:divBdr>
      <w:divsChild>
        <w:div w:id="282077102">
          <w:marLeft w:val="0"/>
          <w:marRight w:val="0"/>
          <w:marTop w:val="0"/>
          <w:marBottom w:val="0"/>
          <w:divBdr>
            <w:top w:val="none" w:sz="0" w:space="0" w:color="auto"/>
            <w:left w:val="none" w:sz="0" w:space="0" w:color="auto"/>
            <w:bottom w:val="none" w:sz="0" w:space="0" w:color="auto"/>
            <w:right w:val="none" w:sz="0" w:space="0" w:color="auto"/>
          </w:divBdr>
        </w:div>
      </w:divsChild>
    </w:div>
    <w:div w:id="1653094025">
      <w:bodyDiv w:val="1"/>
      <w:marLeft w:val="0"/>
      <w:marRight w:val="0"/>
      <w:marTop w:val="0"/>
      <w:marBottom w:val="0"/>
      <w:divBdr>
        <w:top w:val="none" w:sz="0" w:space="0" w:color="auto"/>
        <w:left w:val="none" w:sz="0" w:space="0" w:color="auto"/>
        <w:bottom w:val="none" w:sz="0" w:space="0" w:color="auto"/>
        <w:right w:val="none" w:sz="0" w:space="0" w:color="auto"/>
      </w:divBdr>
    </w:div>
    <w:div w:id="1748457871">
      <w:bodyDiv w:val="1"/>
      <w:marLeft w:val="0"/>
      <w:marRight w:val="0"/>
      <w:marTop w:val="0"/>
      <w:marBottom w:val="0"/>
      <w:divBdr>
        <w:top w:val="none" w:sz="0" w:space="0" w:color="auto"/>
        <w:left w:val="none" w:sz="0" w:space="0" w:color="auto"/>
        <w:bottom w:val="none" w:sz="0" w:space="0" w:color="auto"/>
        <w:right w:val="none" w:sz="0" w:space="0" w:color="auto"/>
      </w:divBdr>
    </w:div>
    <w:div w:id="1924794422">
      <w:bodyDiv w:val="1"/>
      <w:marLeft w:val="0"/>
      <w:marRight w:val="0"/>
      <w:marTop w:val="0"/>
      <w:marBottom w:val="0"/>
      <w:divBdr>
        <w:top w:val="none" w:sz="0" w:space="0" w:color="auto"/>
        <w:left w:val="none" w:sz="0" w:space="0" w:color="auto"/>
        <w:bottom w:val="none" w:sz="0" w:space="0" w:color="auto"/>
        <w:right w:val="none" w:sz="0" w:space="0" w:color="auto"/>
      </w:divBdr>
    </w:div>
    <w:div w:id="1973949046">
      <w:bodyDiv w:val="1"/>
      <w:marLeft w:val="0"/>
      <w:marRight w:val="0"/>
      <w:marTop w:val="0"/>
      <w:marBottom w:val="0"/>
      <w:divBdr>
        <w:top w:val="none" w:sz="0" w:space="0" w:color="auto"/>
        <w:left w:val="none" w:sz="0" w:space="0" w:color="auto"/>
        <w:bottom w:val="none" w:sz="0" w:space="0" w:color="auto"/>
        <w:right w:val="none" w:sz="0" w:space="0" w:color="auto"/>
      </w:divBdr>
      <w:divsChild>
        <w:div w:id="897937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0107" TargetMode="External"/><Relationship Id="rId18" Type="http://schemas.openxmlformats.org/officeDocument/2006/relationships/hyperlink" Target="https://www.uradni-list.si/glasilo-uradni-list-rs/vsebina/2025-01-2953" TargetMode="External"/><Relationship Id="rId26" Type="http://schemas.openxmlformats.org/officeDocument/2006/relationships/hyperlink" Target="http://www.uradni-list.si/1/objava.jsp?sop=2012-01-2065" TargetMode="External"/><Relationship Id="rId39" Type="http://schemas.openxmlformats.org/officeDocument/2006/relationships/hyperlink" Target="http://www.uradni-list.si/1/objava.jsp?sop=2022-01-2098" TargetMode="External"/><Relationship Id="rId21" Type="http://schemas.openxmlformats.org/officeDocument/2006/relationships/hyperlink" Target="https://ejn.gov.si" TargetMode="External"/><Relationship Id="rId34" Type="http://schemas.openxmlformats.org/officeDocument/2006/relationships/hyperlink" Target="http://www.uradni-list.si/1/objava.jsp?sop=2017-01-1445" TargetMode="External"/><Relationship Id="rId42" Type="http://schemas.openxmlformats.org/officeDocument/2006/relationships/hyperlink" Target="http://www.uradni-list.si/1/objava.jsp?sop=2007-01-4826" TargetMode="External"/><Relationship Id="rId47" Type="http://schemas.openxmlformats.org/officeDocument/2006/relationships/hyperlink" Target="https://www.uradni-list.si/glasilo-uradni-list-rs/vsebina/2013-01-2513" TargetMode="External"/><Relationship Id="rId50" Type="http://schemas.openxmlformats.org/officeDocument/2006/relationships/hyperlink" Target="https://www.uradni-list.si/glasilo-uradni-list-rs/vsebina/2019-01-320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9" Type="http://schemas.openxmlformats.org/officeDocument/2006/relationships/hyperlink" Target="http://www.uradni-list.si/1/objava.jsp?sop=2016-01-1628" TargetMode="External"/><Relationship Id="rId11" Type="http://schemas.openxmlformats.org/officeDocument/2006/relationships/hyperlink" Target="https://www.uradni-list.si/glasilo-uradni-list-rs/vsebina/2018-01-0588"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17-01-1445" TargetMode="External"/><Relationship Id="rId37" Type="http://schemas.openxmlformats.org/officeDocument/2006/relationships/hyperlink" Target="https://www.uradni-list.si/glasilo-uradni-list-rs/vsebina/2024-01-3416" TargetMode="External"/><Relationship Id="rId40" Type="http://schemas.openxmlformats.org/officeDocument/2006/relationships/hyperlink" Target="http://www.uradni-list.si/1/objava.jsp?sop=2022-01-2098" TargetMode="External"/><Relationship Id="rId45" Type="http://schemas.openxmlformats.org/officeDocument/2006/relationships/hyperlink" Target="https://www.uradni-list.si/glasilo-uradni-list-rs/vsebina/2011-01-2040"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uradni-list.si/glasilo-uradni-list-rs/vsebina/2015-01-3570" TargetMode="External"/><Relationship Id="rId19" Type="http://schemas.openxmlformats.org/officeDocument/2006/relationships/hyperlink" Target="https://ejn.gov.si/" TargetMode="External"/><Relationship Id="rId31" Type="http://schemas.openxmlformats.org/officeDocument/2006/relationships/hyperlink" Target="http://www.uradni-list.si/1/objava.jsp?sop=2017-01-1445" TargetMode="External"/><Relationship Id="rId44" Type="http://schemas.openxmlformats.org/officeDocument/2006/relationships/hyperlink" Target="http://www.uradni-list.si/1/objava.jsp?sop=2018-01-0865"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2-01-170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15-01-2227" TargetMode="External"/><Relationship Id="rId30" Type="http://schemas.openxmlformats.org/officeDocument/2006/relationships/hyperlink" Target="http://www.uradni-list.si/1/objava.jsp?sop=2017-01-1445" TargetMode="External"/><Relationship Id="rId35" Type="http://schemas.openxmlformats.org/officeDocument/2006/relationships/hyperlink" Target="http://www.uradni-list.si/1/objava.jsp?sop=2017-01-1445" TargetMode="External"/><Relationship Id="rId43" Type="http://schemas.openxmlformats.org/officeDocument/2006/relationships/hyperlink" Target="http://www.uradni-list.si/1/objava.jsp?sop=2016-01-2761" TargetMode="External"/><Relationship Id="rId48" Type="http://schemas.openxmlformats.org/officeDocument/2006/relationships/hyperlink" Target="https://www.uradni-list.si/glasilo-uradni-list-rs/vsebina/2014-01-3646" TargetMode="External"/><Relationship Id="rId8" Type="http://schemas.openxmlformats.org/officeDocument/2006/relationships/image" Target="media/image1.png"/><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5" Type="http://schemas.openxmlformats.org/officeDocument/2006/relationships/hyperlink" Target="https://ejn.gov.si/" TargetMode="External"/><Relationship Id="rId33" Type="http://schemas.openxmlformats.org/officeDocument/2006/relationships/hyperlink" Target="http://www.uradni-list.si/1/objava.jsp?sop=2017-01-1445" TargetMode="External"/><Relationship Id="rId38" Type="http://schemas.openxmlformats.org/officeDocument/2006/relationships/hyperlink" Target="http://www.uradni-list.si/1/objava.jsp?sop=2022-01-2098" TargetMode="External"/><Relationship Id="rId46" Type="http://schemas.openxmlformats.org/officeDocument/2006/relationships/hyperlink" Target="https://www.uradni-list.si/glasilo-uradni-list-rs/vsebina/2011-01-2820" TargetMode="External"/><Relationship Id="rId20" Type="http://schemas.openxmlformats.org/officeDocument/2006/relationships/hyperlink" Target="https://ejn.gov.si/" TargetMode="External"/><Relationship Id="rId41" Type="http://schemas.openxmlformats.org/officeDocument/2006/relationships/hyperlink" Target="http://www.uradni-list.si/1/objava.jsp?sop=2022-01-2098"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2511" TargetMode="External"/><Relationship Id="rId23" Type="http://schemas.openxmlformats.org/officeDocument/2006/relationships/hyperlink" Target="https://ejn.gov.si/espd/" TargetMode="External"/><Relationship Id="rId28" Type="http://schemas.openxmlformats.org/officeDocument/2006/relationships/hyperlink" Target="http://www.uradni-list.si/1/objava.jsp?sop=2016-21-0263" TargetMode="External"/><Relationship Id="rId36" Type="http://schemas.openxmlformats.org/officeDocument/2006/relationships/hyperlink" Target="http://www.uradni-list.si/1/objava.jsp?sop=2015-01-2227" TargetMode="External"/><Relationship Id="rId49" Type="http://schemas.openxmlformats.org/officeDocument/2006/relationships/hyperlink" Target="https://www.uradni-list.si/glasilo-uradni-list-rs/vsebina/2017-01-288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C243D-A143-4C02-BD60-7DFF9839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7137</Words>
  <Characters>40685</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Naročnik:_SPLOŠNA BOLNIŠNICA MARIBOR</vt:lpstr>
    </vt:vector>
  </TitlesOfParts>
  <Company>SBM</Company>
  <LinksUpToDate>false</LinksUpToDate>
  <CharactersWithSpaces>47727</CharactersWithSpaces>
  <SharedDoc>false</SharedDoc>
  <HLinks>
    <vt:vector size="276" baseType="variant">
      <vt:variant>
        <vt:i4>1507345</vt:i4>
      </vt:variant>
      <vt:variant>
        <vt:i4>129</vt:i4>
      </vt:variant>
      <vt:variant>
        <vt:i4>0</vt:i4>
      </vt:variant>
      <vt:variant>
        <vt:i4>5</vt:i4>
      </vt:variant>
      <vt:variant>
        <vt:lpwstr>https://www.tax-fin-lex.si/Dokument/Podrobnosti?rootEntityId=e2749292-15e4-4143-9e2f-49ad9d5b4511</vt:lpwstr>
      </vt:variant>
      <vt:variant>
        <vt:lpwstr/>
      </vt:variant>
      <vt:variant>
        <vt:i4>1769492</vt:i4>
      </vt:variant>
      <vt:variant>
        <vt:i4>126</vt:i4>
      </vt:variant>
      <vt:variant>
        <vt:i4>0</vt:i4>
      </vt:variant>
      <vt:variant>
        <vt:i4>5</vt:i4>
      </vt:variant>
      <vt:variant>
        <vt:lpwstr>https://www.tax-fin-lex.si/Dokument/Podrobnosti?rootEntityId=30878074-8235-4f41-943b-77507152ca62</vt:lpwstr>
      </vt:variant>
      <vt:variant>
        <vt:lpwstr/>
      </vt:variant>
      <vt:variant>
        <vt:i4>4456478</vt:i4>
      </vt:variant>
      <vt:variant>
        <vt:i4>123</vt:i4>
      </vt:variant>
      <vt:variant>
        <vt:i4>0</vt:i4>
      </vt:variant>
      <vt:variant>
        <vt:i4>5</vt:i4>
      </vt:variant>
      <vt:variant>
        <vt:lpwstr>https://www.tax-fin-lex.si/Dokument/Podrobnosti?rootEntityId=d43f9ac9-71a1-43e6-954f-d902979ef7b5</vt:lpwstr>
      </vt:variant>
      <vt:variant>
        <vt:lpwstr/>
      </vt:variant>
      <vt:variant>
        <vt:i4>4522051</vt:i4>
      </vt:variant>
      <vt:variant>
        <vt:i4>120</vt:i4>
      </vt:variant>
      <vt:variant>
        <vt:i4>0</vt:i4>
      </vt:variant>
      <vt:variant>
        <vt:i4>5</vt:i4>
      </vt:variant>
      <vt:variant>
        <vt:lpwstr>https://www.tax-fin-lex.si/Dokument/Podrobnosti?rootEntityId=c1b81ac5-288f-44f5-a6af-40251131e40e</vt:lpwstr>
      </vt:variant>
      <vt:variant>
        <vt:lpwstr/>
      </vt:variant>
      <vt:variant>
        <vt:i4>4522010</vt:i4>
      </vt:variant>
      <vt:variant>
        <vt:i4>117</vt:i4>
      </vt:variant>
      <vt:variant>
        <vt:i4>0</vt:i4>
      </vt:variant>
      <vt:variant>
        <vt:i4>5</vt:i4>
      </vt:variant>
      <vt:variant>
        <vt:lpwstr>https://www.tax-fin-lex.si/Dokument/Podrobnosti?rootEntityId=524cb7fd-81c6-407a-ac1b-6889fc146018</vt:lpwstr>
      </vt:variant>
      <vt:variant>
        <vt:lpwstr/>
      </vt:variant>
      <vt:variant>
        <vt:i4>1310789</vt:i4>
      </vt:variant>
      <vt:variant>
        <vt:i4>114</vt:i4>
      </vt:variant>
      <vt:variant>
        <vt:i4>0</vt:i4>
      </vt:variant>
      <vt:variant>
        <vt:i4>5</vt:i4>
      </vt:variant>
      <vt:variant>
        <vt:lpwstr>https://www.tax-fin-lex.si/Dokument/Podrobnosti?rootEntityId=25c89cb3-4161-484c-a8f9-6a958524d7e8</vt:lpwstr>
      </vt:variant>
      <vt:variant>
        <vt:lpwstr/>
      </vt:variant>
      <vt:variant>
        <vt:i4>4456526</vt:i4>
      </vt:variant>
      <vt:variant>
        <vt:i4>111</vt:i4>
      </vt:variant>
      <vt:variant>
        <vt:i4>0</vt:i4>
      </vt:variant>
      <vt:variant>
        <vt:i4>5</vt:i4>
      </vt:variant>
      <vt:variant>
        <vt:lpwstr>https://www.tax-fin-lex.si/Dokument/Podrobnosti?rootEntityId=a94380b5-622c-47a0-8ad2-d04d06ba396d</vt:lpwstr>
      </vt:variant>
      <vt:variant>
        <vt:lpwstr/>
      </vt:variant>
      <vt:variant>
        <vt:i4>4522053</vt:i4>
      </vt:variant>
      <vt:variant>
        <vt:i4>108</vt:i4>
      </vt:variant>
      <vt:variant>
        <vt:i4>0</vt:i4>
      </vt:variant>
      <vt:variant>
        <vt:i4>5</vt:i4>
      </vt:variant>
      <vt:variant>
        <vt:lpwstr>https://www.tax-fin-lex.si/Dokument/Podrobnosti?rootEntityId=3c099bb4-141c-423e-bee0-fbdb29a5d166</vt:lpwstr>
      </vt:variant>
      <vt:variant>
        <vt:lpwstr/>
      </vt:variant>
      <vt:variant>
        <vt:i4>1441811</vt:i4>
      </vt:variant>
      <vt:variant>
        <vt:i4>105</vt:i4>
      </vt:variant>
      <vt:variant>
        <vt:i4>0</vt:i4>
      </vt:variant>
      <vt:variant>
        <vt:i4>5</vt:i4>
      </vt:variant>
      <vt:variant>
        <vt:lpwstr>https://www.tax-fin-lex.si/Dokument/Podrobnosti?rootEntityId=0bc65777-b112-4310-ab2b-99b1e932bc56</vt:lpwstr>
      </vt:variant>
      <vt:variant>
        <vt:lpwstr/>
      </vt:variant>
      <vt:variant>
        <vt:i4>7340072</vt:i4>
      </vt:variant>
      <vt:variant>
        <vt:i4>102</vt:i4>
      </vt:variant>
      <vt:variant>
        <vt:i4>0</vt:i4>
      </vt:variant>
      <vt:variant>
        <vt:i4>5</vt:i4>
      </vt:variant>
      <vt:variant>
        <vt:lpwstr>http://www.uradni-list.si/1/objava.jsp?sop=2018-01-0865</vt:lpwstr>
      </vt:variant>
      <vt:variant>
        <vt:lpwstr/>
      </vt:variant>
      <vt:variant>
        <vt:i4>7471145</vt:i4>
      </vt:variant>
      <vt:variant>
        <vt:i4>99</vt:i4>
      </vt:variant>
      <vt:variant>
        <vt:i4>0</vt:i4>
      </vt:variant>
      <vt:variant>
        <vt:i4>5</vt:i4>
      </vt:variant>
      <vt:variant>
        <vt:lpwstr>http://www.uradni-list.si/1/objava.jsp?sop=2016-01-2761</vt:lpwstr>
      </vt:variant>
      <vt:variant>
        <vt:lpwstr/>
      </vt:variant>
      <vt:variant>
        <vt:i4>7405607</vt:i4>
      </vt:variant>
      <vt:variant>
        <vt:i4>96</vt:i4>
      </vt:variant>
      <vt:variant>
        <vt:i4>0</vt:i4>
      </vt:variant>
      <vt:variant>
        <vt:i4>5</vt:i4>
      </vt:variant>
      <vt:variant>
        <vt:lpwstr>http://www.uradni-list.si/1/objava.jsp?sop=2007-01-4826</vt:lpwstr>
      </vt:variant>
      <vt:variant>
        <vt:lpwstr/>
      </vt:variant>
      <vt:variant>
        <vt:i4>8257578</vt:i4>
      </vt:variant>
      <vt:variant>
        <vt:i4>93</vt:i4>
      </vt:variant>
      <vt:variant>
        <vt:i4>0</vt:i4>
      </vt:variant>
      <vt:variant>
        <vt:i4>5</vt:i4>
      </vt:variant>
      <vt:variant>
        <vt:lpwstr>http://www.uradni-list.si/1/objava.jsp?sop=2022-01-2098</vt:lpwstr>
      </vt:variant>
      <vt:variant>
        <vt:lpwstr/>
      </vt:variant>
      <vt:variant>
        <vt:i4>8257578</vt:i4>
      </vt:variant>
      <vt:variant>
        <vt:i4>90</vt:i4>
      </vt:variant>
      <vt:variant>
        <vt:i4>0</vt:i4>
      </vt:variant>
      <vt:variant>
        <vt:i4>5</vt:i4>
      </vt:variant>
      <vt:variant>
        <vt:lpwstr>http://www.uradni-list.si/1/objava.jsp?sop=2022-01-2098</vt:lpwstr>
      </vt:variant>
      <vt:variant>
        <vt:lpwstr/>
      </vt:variant>
      <vt:variant>
        <vt:i4>8257578</vt:i4>
      </vt:variant>
      <vt:variant>
        <vt:i4>87</vt:i4>
      </vt:variant>
      <vt:variant>
        <vt:i4>0</vt:i4>
      </vt:variant>
      <vt:variant>
        <vt:i4>5</vt:i4>
      </vt:variant>
      <vt:variant>
        <vt:lpwstr>http://www.uradni-list.si/1/objava.jsp?sop=2022-01-2098</vt:lpwstr>
      </vt:variant>
      <vt:variant>
        <vt:lpwstr/>
      </vt:variant>
      <vt:variant>
        <vt:i4>8257578</vt:i4>
      </vt:variant>
      <vt:variant>
        <vt:i4>84</vt:i4>
      </vt:variant>
      <vt:variant>
        <vt:i4>0</vt:i4>
      </vt:variant>
      <vt:variant>
        <vt:i4>5</vt:i4>
      </vt:variant>
      <vt:variant>
        <vt:lpwstr>http://www.uradni-list.si/1/objava.jsp?sop=2022-01-2098</vt:lpwstr>
      </vt:variant>
      <vt:variant>
        <vt:lpwstr/>
      </vt:variant>
      <vt:variant>
        <vt:i4>8257578</vt:i4>
      </vt:variant>
      <vt:variant>
        <vt:i4>81</vt:i4>
      </vt:variant>
      <vt:variant>
        <vt:i4>0</vt:i4>
      </vt:variant>
      <vt:variant>
        <vt:i4>5</vt:i4>
      </vt:variant>
      <vt:variant>
        <vt:lpwstr>http://www.uradni-list.si/1/objava.jsp?sop=2022-01-2098</vt:lpwstr>
      </vt:variant>
      <vt:variant>
        <vt:lpwstr/>
      </vt:variant>
      <vt:variant>
        <vt:i4>7667757</vt:i4>
      </vt:variant>
      <vt:variant>
        <vt:i4>78</vt:i4>
      </vt:variant>
      <vt:variant>
        <vt:i4>0</vt:i4>
      </vt:variant>
      <vt:variant>
        <vt:i4>5</vt:i4>
      </vt:variant>
      <vt:variant>
        <vt:lpwstr>http://www.uradni-list.si/1/objava.jsp?sop=2022-01-2722</vt:lpwstr>
      </vt:variant>
      <vt:variant>
        <vt:lpwstr/>
      </vt:variant>
      <vt:variant>
        <vt:i4>8257578</vt:i4>
      </vt:variant>
      <vt:variant>
        <vt:i4>75</vt:i4>
      </vt:variant>
      <vt:variant>
        <vt:i4>0</vt:i4>
      </vt:variant>
      <vt:variant>
        <vt:i4>5</vt:i4>
      </vt:variant>
      <vt:variant>
        <vt:lpwstr>http://www.uradni-list.si/1/objava.jsp?sop=2022-01-2098</vt:lpwstr>
      </vt:variant>
      <vt:variant>
        <vt:lpwstr/>
      </vt:variant>
      <vt:variant>
        <vt:i4>8257578</vt:i4>
      </vt:variant>
      <vt:variant>
        <vt:i4>72</vt:i4>
      </vt:variant>
      <vt:variant>
        <vt:i4>0</vt:i4>
      </vt:variant>
      <vt:variant>
        <vt:i4>5</vt:i4>
      </vt:variant>
      <vt:variant>
        <vt:lpwstr>http://www.uradni-list.si/1/objava.jsp?sop=2022-01-2098</vt:lpwstr>
      </vt:variant>
      <vt:variant>
        <vt:lpwstr/>
      </vt:variant>
      <vt:variant>
        <vt:i4>8257578</vt:i4>
      </vt:variant>
      <vt:variant>
        <vt:i4>69</vt:i4>
      </vt:variant>
      <vt:variant>
        <vt:i4>0</vt:i4>
      </vt:variant>
      <vt:variant>
        <vt:i4>5</vt:i4>
      </vt:variant>
      <vt:variant>
        <vt:lpwstr>http://www.uradni-list.si/1/objava.jsp?sop=2022-01-2098</vt:lpwstr>
      </vt:variant>
      <vt:variant>
        <vt:lpwstr/>
      </vt:variant>
      <vt:variant>
        <vt:i4>8257578</vt:i4>
      </vt:variant>
      <vt:variant>
        <vt:i4>66</vt:i4>
      </vt:variant>
      <vt:variant>
        <vt:i4>0</vt:i4>
      </vt:variant>
      <vt:variant>
        <vt:i4>5</vt:i4>
      </vt:variant>
      <vt:variant>
        <vt:lpwstr>http://www.uradni-list.si/1/objava.jsp?sop=2022-01-2098</vt:lpwstr>
      </vt:variant>
      <vt:variant>
        <vt:lpwstr/>
      </vt:variant>
      <vt:variant>
        <vt:i4>8257578</vt:i4>
      </vt:variant>
      <vt:variant>
        <vt:i4>63</vt:i4>
      </vt:variant>
      <vt:variant>
        <vt:i4>0</vt:i4>
      </vt:variant>
      <vt:variant>
        <vt:i4>5</vt:i4>
      </vt:variant>
      <vt:variant>
        <vt:lpwstr>http://www.uradni-list.si/1/objava.jsp?sop=2022-01-2098</vt:lpwstr>
      </vt:variant>
      <vt:variant>
        <vt:lpwstr/>
      </vt:variant>
      <vt:variant>
        <vt:i4>8257578</vt:i4>
      </vt:variant>
      <vt:variant>
        <vt:i4>60</vt:i4>
      </vt:variant>
      <vt:variant>
        <vt:i4>0</vt:i4>
      </vt:variant>
      <vt:variant>
        <vt:i4>5</vt:i4>
      </vt:variant>
      <vt:variant>
        <vt:lpwstr>http://www.uradni-list.si/1/objava.jsp?sop=2022-01-2098</vt:lpwstr>
      </vt:variant>
      <vt:variant>
        <vt:lpwstr/>
      </vt:variant>
      <vt:variant>
        <vt:i4>8257578</vt:i4>
      </vt:variant>
      <vt:variant>
        <vt:i4>57</vt:i4>
      </vt:variant>
      <vt:variant>
        <vt:i4>0</vt:i4>
      </vt:variant>
      <vt:variant>
        <vt:i4>5</vt:i4>
      </vt:variant>
      <vt:variant>
        <vt:lpwstr>http://www.uradni-list.si/1/objava.jsp?sop=2022-01-2098</vt:lpwstr>
      </vt:variant>
      <vt:variant>
        <vt:lpwstr/>
      </vt:variant>
      <vt:variant>
        <vt:i4>7733295</vt:i4>
      </vt:variant>
      <vt:variant>
        <vt:i4>54</vt:i4>
      </vt:variant>
      <vt:variant>
        <vt:i4>0</vt:i4>
      </vt:variant>
      <vt:variant>
        <vt:i4>5</vt:i4>
      </vt:variant>
      <vt:variant>
        <vt:lpwstr>http://www.uradni-list.si/1/objava.jsp?sop=2015-01-2227</vt:lpwstr>
      </vt:variant>
      <vt:variant>
        <vt:lpwstr/>
      </vt:variant>
      <vt:variant>
        <vt:i4>7536683</vt:i4>
      </vt:variant>
      <vt:variant>
        <vt:i4>51</vt:i4>
      </vt:variant>
      <vt:variant>
        <vt:i4>0</vt:i4>
      </vt:variant>
      <vt:variant>
        <vt:i4>5</vt:i4>
      </vt:variant>
      <vt:variant>
        <vt:lpwstr>http://www.uradni-list.si/1/objava.jsp?sop=2017-01-1445</vt:lpwstr>
      </vt:variant>
      <vt:variant>
        <vt:lpwstr/>
      </vt:variant>
      <vt:variant>
        <vt:i4>7536683</vt:i4>
      </vt:variant>
      <vt:variant>
        <vt:i4>48</vt:i4>
      </vt:variant>
      <vt:variant>
        <vt:i4>0</vt:i4>
      </vt:variant>
      <vt:variant>
        <vt:i4>5</vt:i4>
      </vt:variant>
      <vt:variant>
        <vt:lpwstr>http://www.uradni-list.si/1/objava.jsp?sop=2017-01-1445</vt:lpwstr>
      </vt:variant>
      <vt:variant>
        <vt:lpwstr/>
      </vt:variant>
      <vt:variant>
        <vt:i4>7536683</vt:i4>
      </vt:variant>
      <vt:variant>
        <vt:i4>45</vt:i4>
      </vt:variant>
      <vt:variant>
        <vt:i4>0</vt:i4>
      </vt:variant>
      <vt:variant>
        <vt:i4>5</vt:i4>
      </vt:variant>
      <vt:variant>
        <vt:lpwstr>http://www.uradni-list.si/1/objava.jsp?sop=2017-01-1445</vt:lpwstr>
      </vt:variant>
      <vt:variant>
        <vt:lpwstr/>
      </vt:variant>
      <vt:variant>
        <vt:i4>7536683</vt:i4>
      </vt:variant>
      <vt:variant>
        <vt:i4>42</vt:i4>
      </vt:variant>
      <vt:variant>
        <vt:i4>0</vt:i4>
      </vt:variant>
      <vt:variant>
        <vt:i4>5</vt:i4>
      </vt:variant>
      <vt:variant>
        <vt:lpwstr>http://www.uradni-list.si/1/objava.jsp?sop=2017-01-1445</vt:lpwstr>
      </vt:variant>
      <vt:variant>
        <vt:lpwstr/>
      </vt:variant>
      <vt:variant>
        <vt:i4>7536683</vt:i4>
      </vt:variant>
      <vt:variant>
        <vt:i4>39</vt:i4>
      </vt:variant>
      <vt:variant>
        <vt:i4>0</vt:i4>
      </vt:variant>
      <vt:variant>
        <vt:i4>5</vt:i4>
      </vt:variant>
      <vt:variant>
        <vt:lpwstr>http://www.uradni-list.si/1/objava.jsp?sop=2017-01-1445</vt:lpwstr>
      </vt:variant>
      <vt:variant>
        <vt:lpwstr/>
      </vt:variant>
      <vt:variant>
        <vt:i4>7536683</vt:i4>
      </vt:variant>
      <vt:variant>
        <vt:i4>36</vt:i4>
      </vt:variant>
      <vt:variant>
        <vt:i4>0</vt:i4>
      </vt:variant>
      <vt:variant>
        <vt:i4>5</vt:i4>
      </vt:variant>
      <vt:variant>
        <vt:lpwstr>http://www.uradni-list.si/1/objava.jsp?sop=2017-01-1445</vt:lpwstr>
      </vt:variant>
      <vt:variant>
        <vt:lpwstr/>
      </vt:variant>
      <vt:variant>
        <vt:i4>7667752</vt:i4>
      </vt:variant>
      <vt:variant>
        <vt:i4>33</vt:i4>
      </vt:variant>
      <vt:variant>
        <vt:i4>0</vt:i4>
      </vt:variant>
      <vt:variant>
        <vt:i4>5</vt:i4>
      </vt:variant>
      <vt:variant>
        <vt:lpwstr>http://www.uradni-list.si/1/objava.jsp?sop=2016-01-1628</vt:lpwstr>
      </vt:variant>
      <vt:variant>
        <vt:lpwstr/>
      </vt:variant>
      <vt:variant>
        <vt:i4>7733295</vt:i4>
      </vt:variant>
      <vt:variant>
        <vt:i4>30</vt:i4>
      </vt:variant>
      <vt:variant>
        <vt:i4>0</vt:i4>
      </vt:variant>
      <vt:variant>
        <vt:i4>5</vt:i4>
      </vt:variant>
      <vt:variant>
        <vt:lpwstr>http://www.uradni-list.si/1/objava.jsp?sop=2015-01-2227</vt:lpwstr>
      </vt:variant>
      <vt:variant>
        <vt:lpwstr/>
      </vt:variant>
      <vt:variant>
        <vt:i4>7340078</vt:i4>
      </vt:variant>
      <vt:variant>
        <vt:i4>27</vt:i4>
      </vt:variant>
      <vt:variant>
        <vt:i4>0</vt:i4>
      </vt:variant>
      <vt:variant>
        <vt:i4>5</vt:i4>
      </vt:variant>
      <vt:variant>
        <vt:lpwstr>http://www.uradni-list.si/1/objava.jsp?sop=2016-21-0263</vt:lpwstr>
      </vt:variant>
      <vt:variant>
        <vt:lpwstr/>
      </vt:variant>
      <vt:variant>
        <vt:i4>7471146</vt:i4>
      </vt:variant>
      <vt:variant>
        <vt:i4>24</vt:i4>
      </vt:variant>
      <vt:variant>
        <vt:i4>0</vt:i4>
      </vt:variant>
      <vt:variant>
        <vt:i4>5</vt:i4>
      </vt:variant>
      <vt:variant>
        <vt:lpwstr>http://www.uradni-list.si/1/objava.jsp?sop=2012-01-2065</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6815861</vt:i4>
      </vt:variant>
      <vt:variant>
        <vt:i4>15</vt:i4>
      </vt:variant>
      <vt:variant>
        <vt:i4>0</vt:i4>
      </vt:variant>
      <vt:variant>
        <vt:i4>5</vt:i4>
      </vt:variant>
      <vt:variant>
        <vt:lpwstr>https://ejn.gov.si/espd</vt:lpwstr>
      </vt:variant>
      <vt:variant>
        <vt:lpwstr/>
      </vt:variant>
      <vt:variant>
        <vt:i4>8192041</vt:i4>
      </vt:variant>
      <vt:variant>
        <vt:i4>12</vt:i4>
      </vt:variant>
      <vt:variant>
        <vt:i4>0</vt:i4>
      </vt:variant>
      <vt:variant>
        <vt:i4>5</vt:i4>
      </vt:variant>
      <vt:variant>
        <vt:lpwstr>https://ejn.gov.si/</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2162728</vt:i4>
      </vt:variant>
      <vt:variant>
        <vt:i4>3</vt:i4>
      </vt:variant>
      <vt:variant>
        <vt:i4>0</vt:i4>
      </vt:variant>
      <vt:variant>
        <vt:i4>5</vt:i4>
      </vt:variant>
      <vt:variant>
        <vt:lpwstr>http://pisrs.si/Pis.web/pregledPredpisa?id=ZAKO1263</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Naročnik:_SPLOŠNA BOLNIŠNICA MARIBOR</dc:title>
  <dc:subject/>
  <dc:creator>RC</dc:creator>
  <cp:keywords/>
  <cp:lastModifiedBy>Maja ŽLENDER</cp:lastModifiedBy>
  <cp:revision>3</cp:revision>
  <cp:lastPrinted>2025-12-19T08:36:00Z</cp:lastPrinted>
  <dcterms:created xsi:type="dcterms:W3CDTF">2025-12-19T08:35:00Z</dcterms:created>
  <dcterms:modified xsi:type="dcterms:W3CDTF">2025-12-19T12:10:00Z</dcterms:modified>
</cp:coreProperties>
</file>